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a506298baf492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CURSO PROGRESIVO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ARAYA HAN PEDRO JUAN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10681-2013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atendido el tiempo transcurrido, solicito se sirva dar curso progresivo de autos, resolviendo derechamente la incidencia de autos promovida por la parte ejecutada, disponiendo se falle sin más trámite o se resuelva el auto probatorio correspondiente.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SOLICITO A SS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95339_7723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95339_7723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c0f39f5de8842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95339_7723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95339_7723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d7a7bf0f914c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TIJUI0001669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b1dfbded1924f9a" /><Relationship Type="http://schemas.openxmlformats.org/officeDocument/2006/relationships/image" Target="/media/image.jpg" Id="Rac0f39f5de884237" /><Relationship Type="http://schemas.openxmlformats.org/officeDocument/2006/relationships/image" Target="/media/image2.jpg" Id="Ra7d7a7bf0f914ce5" /></Relationships>
</file>