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0944c303c34e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CAÑAS NIDIA MARGOT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5434_109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5434_109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598d505ad47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5434_109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5434_109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34c4728ff249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3f9a4f112d45f1" /><Relationship Type="http://schemas.openxmlformats.org/officeDocument/2006/relationships/image" Target="/media/image.jpg" Id="R87d598d505ad476e" /><Relationship Type="http://schemas.openxmlformats.org/officeDocument/2006/relationships/image" Target="/media/image2.jpg" Id="R2f34c4728ff249a5" /></Relationships>
</file>