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2abef2f2a49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SIERRALTA DIAZ CARLOS  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18932-2013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1258_507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1258_507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55f8d4f54d4c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1258_507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1258_507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29d488187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eff193cfe248da" /><Relationship Type="http://schemas.openxmlformats.org/officeDocument/2006/relationships/image" Target="/media/image.jpg" Id="R3c55f8d4f54d4c01" /><Relationship Type="http://schemas.openxmlformats.org/officeDocument/2006/relationships/image" Target="/media/image2.jpg" Id="Rba929d4881874a02" /></Relationships>
</file>