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f0ba53ef02e404e"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BBVA</w:t>
      </w:r>
      <w:r>
        <w:t xml:space="preserve"> con </w:t>
      </w:r>
      <w:r>
        <w:rPr>
          <w:b/>
        </w:rPr>
        <w:t xml:space="preserve">VARGAS NAVARRETE CESAR ANTONIO</w:t>
      </w:r>
      <w:r>
        <w:t xml:space="preserve">, Rol Nº </w:t>
      </w:r>
      <w:r>
        <w:rPr>
          <w:b/>
        </w:rPr>
        <w:t xml:space="preserve">C-</w:t>
      </w:r>
      <w:r>
        <w:rPr>
          <w:b/>
        </w:rPr>
        <w:t xml:space="preserve">22743-2015</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22016_050953_6726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22016_050953_672632.jpeg" descr=""/>
                          <pic:cNvPicPr>
                            <a:picLocks noChangeAspect="1" noChangeArrowheads="1"/>
                          </pic:cNvPicPr>
                        </pic:nvPicPr>
                        <pic:blipFill>
                          <a:blip xmlns:r="http://schemas.openxmlformats.org/officeDocument/2006/relationships" r:embed="R1e40b7debeaf46a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22016_050953_6726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22016_050953_672632.jpeg" descr=""/>
                          <pic:cNvPicPr>
                            <a:picLocks noChangeAspect="1" noChangeArrowheads="1"/>
                          </pic:cNvPicPr>
                        </pic:nvPicPr>
                        <pic:blipFill>
                          <a:blip xmlns:r="http://schemas.openxmlformats.org/officeDocument/2006/relationships" r:embed="R2a00d8d5efa14e1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DCFIS0005604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459dcaa88604920" /><Relationship Type="http://schemas.openxmlformats.org/officeDocument/2006/relationships/image" Target="/media/image.jpg" Id="R1e40b7debeaf46ad" /><Relationship Type="http://schemas.openxmlformats.org/officeDocument/2006/relationships/image" Target="/media/image2.jpg" Id="R2a00d8d5efa14e1c" /></Relationships>
</file>