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571dfe2fca48a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STUARDO MARCELO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19249-2014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93115_5537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93115_5537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9e2f8b8df34e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93115_5537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93115_5537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69528c964345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1e47726eb14f22" /><Relationship Type="http://schemas.openxmlformats.org/officeDocument/2006/relationships/image" Target="/media/image.jpg" Id="R729e2f8b8df34eae" /><Relationship Type="http://schemas.openxmlformats.org/officeDocument/2006/relationships/image" Target="/media/image2.jpg" Id="R2969528c96434528" /></Relationships>
</file>