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27b1d4a8a45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FIERRO ORELLANA CESAR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04304_683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04304_683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ca6ad95ee44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04304_683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04304_683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b788a47c894a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8c5371467f4171" /><Relationship Type="http://schemas.openxmlformats.org/officeDocument/2006/relationships/image" Target="/media/image.jpg" Id="R46ca6ad95ee44d80" /><Relationship Type="http://schemas.openxmlformats.org/officeDocument/2006/relationships/image" Target="/media/image2.jpg" Id="R76b788a47c894a3a" /></Relationships>
</file>