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793512ac77427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TRONCOSO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10736-2007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10136_199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10136_199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9f70dba2847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10136_199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10136_199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5bb2b1a19b4d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e746f8b8c84791" /><Relationship Type="http://schemas.openxmlformats.org/officeDocument/2006/relationships/image" Target="/media/image.jpg" Id="Rc2d9f70dba2847c8" /><Relationship Type="http://schemas.openxmlformats.org/officeDocument/2006/relationships/image" Target="/media/image2.jpg" Id="Rb55bb2b1a19b4de5" /></Relationships>
</file>