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b9322c57d6461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CARTE ELADIO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43506_919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43506_919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ecd6c78b9e42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43506_919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43506_919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a9a8ec945549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4c18072a54427e" /><Relationship Type="http://schemas.openxmlformats.org/officeDocument/2006/relationships/image" Target="/media/image.jpg" Id="R75ecd6c78b9e428a" /><Relationship Type="http://schemas.openxmlformats.org/officeDocument/2006/relationships/image" Target="/media/image2.jpg" Id="R1ba9a8ec9455493c" /></Relationships>
</file>