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6fc9bb92dd4f5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QUEZADA ROJAS CLAUDIA XIMENA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7250-2016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32016_094924_2097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32016_094924_2097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10e20ed2bc4b7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32016_094924_2097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32016_094924_2097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286da027a3d45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9da01c76e164320" /><Relationship Type="http://schemas.openxmlformats.org/officeDocument/2006/relationships/image" Target="/media/image.jpg" Id="Rab10e20ed2bc4b7f" /><Relationship Type="http://schemas.openxmlformats.org/officeDocument/2006/relationships/image" Target="/media/image2.jpg" Id="R7286da027a3d4563" /></Relationships>
</file>