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cfbf44839746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LUVECCE ROSALES MARIA ELENA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33510_984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33510_984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aa45bcff3a4f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33510_984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33510_984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e30a848bec4c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87aaedb45d4576" /><Relationship Type="http://schemas.openxmlformats.org/officeDocument/2006/relationships/image" Target="/media/image.jpg" Id="R21aa45bcff3a4f39" /><Relationship Type="http://schemas.openxmlformats.org/officeDocument/2006/relationships/image" Target="/media/image2.jpg" Id="Rdde30a848bec4c96" /></Relationships>
</file>