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fb2685ef7e4b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YANTEN ROBLEROS CALUDIA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4704_806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4704_806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6aab452ffe46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4704_806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4704_806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87060f88ba46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cd25ddf65340ae" /><Relationship Type="http://schemas.openxmlformats.org/officeDocument/2006/relationships/image" Target="/media/image.jpg" Id="Rf96aab452ffe46cc" /><Relationship Type="http://schemas.openxmlformats.org/officeDocument/2006/relationships/image" Target="/media/image2.jpg" Id="R7e87060f88ba46f5" /></Relationships>
</file>