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a8e12513ea40e5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CID ROJAS ANA PAULINA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29940-2015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12016_053604_0134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12016_053604_0134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9ebd8de2bc41b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12016_053604_0134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12016_053604_0134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afc513d0ef42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TIJUI0015577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afcbb3968454d37" /><Relationship Type="http://schemas.openxmlformats.org/officeDocument/2006/relationships/image" Target="/media/image.jpg" Id="R3e9ebd8de2bc41b5" /><Relationship Type="http://schemas.openxmlformats.org/officeDocument/2006/relationships/image" Target="/media/image2.jpg" Id="R49afc513d0ef4220" /></Relationships>
</file>