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4b2a784503474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MENESES ARCOS MANUEL HORACIO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4145_5467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4145_5467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279b70136f40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4145_5467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4145_5467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65f16b5a2b4f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09565194ec49ff" /><Relationship Type="http://schemas.openxmlformats.org/officeDocument/2006/relationships/image" Target="/media/image.jpg" Id="R68279b70136f4021" /><Relationship Type="http://schemas.openxmlformats.org/officeDocument/2006/relationships/image" Target="/media/image2.jpg" Id="R9d65f16b5a2b4f07" /></Relationships>
</file>