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61712e0b5a41cc"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ESTADO VOLUNTARIAS</w:t>
      </w:r>
      <w:r>
        <w:t xml:space="preserve"> con </w:t>
      </w:r>
      <w:r>
        <w:rPr>
          <w:b/>
        </w:rPr>
        <w:t xml:space="preserve">MORALES CHACANA LINA JEANETTE</w:t>
      </w:r>
      <w:r>
        <w:t xml:space="preserve">, Rol Nº </w:t>
      </w:r>
      <w:r>
        <w:rPr>
          <w:b/>
        </w:rPr>
        <w:t xml:space="preserve">C-</w:t>
      </w:r>
      <w:r>
        <w:rPr>
          <w:b/>
        </w:rPr>
        <w:t xml:space="preserve">313-2014</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42016_095012_4574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42016_095012_457409.jpeg" descr=""/>
                          <pic:cNvPicPr>
                            <a:picLocks noChangeAspect="1" noChangeArrowheads="1"/>
                          </pic:cNvPicPr>
                        </pic:nvPicPr>
                        <pic:blipFill>
                          <a:blip xmlns:r="http://schemas.openxmlformats.org/officeDocument/2006/relationships" r:embed="R0a77207c88154e1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42016_095012_4574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42016_095012_457409.jpeg" descr=""/>
                          <pic:cNvPicPr>
                            <a:picLocks noChangeAspect="1" noChangeArrowheads="1"/>
                          </pic:cNvPicPr>
                        </pic:nvPicPr>
                        <pic:blipFill>
                          <a:blip xmlns:r="http://schemas.openxmlformats.org/officeDocument/2006/relationships" r:embed="Rfae64ea84dd6454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82c05de820457d" /><Relationship Type="http://schemas.openxmlformats.org/officeDocument/2006/relationships/image" Target="/media/image.jpg" Id="R0a77207c88154e1b" /><Relationship Type="http://schemas.openxmlformats.org/officeDocument/2006/relationships/image" Target="/media/image2.jpg" Id="Rfae64ea84dd64547" /></Relationships>
</file>