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cd8bd17c6c438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ARANDA VASQUEZ GONZALO ANDRES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12479-2016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04617_0302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04617_0302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9ac90b39d841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04617_0302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04617_0302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52f0ac684f45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37446024be4944" /><Relationship Type="http://schemas.openxmlformats.org/officeDocument/2006/relationships/image" Target="/media/image.jpg" Id="R929ac90b39d84199" /><Relationship Type="http://schemas.openxmlformats.org/officeDocument/2006/relationships/image" Target="/media/image2.jpg" Id="Rf452f0ac684f4507" /></Relationships>
</file>