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5682b2facb445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MATTAS HENRIQUEZ VICTOR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12016_113938_755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12016_113938_755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f96b6851d94a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12016_113938_755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12016_113938_755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cc028816ce45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b3ab138b094c9c" /><Relationship Type="http://schemas.openxmlformats.org/officeDocument/2006/relationships/image" Target="/media/image.jpg" Id="R82f96b6851d94a4f" /><Relationship Type="http://schemas.openxmlformats.org/officeDocument/2006/relationships/image" Target="/media/image2.jpg" Id="R9bcc028816ce45b7" /></Relationships>
</file>