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415af2fc8e402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MONDACA HECTOR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19033-2014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33242_8128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33242_8128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e365df50cc45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33242_8128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33242_8128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6043b4daa64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a4860789c4d42f5" /><Relationship Type="http://schemas.openxmlformats.org/officeDocument/2006/relationships/image" Target="/media/image.jpg" Id="R04e365df50cc45a1" /><Relationship Type="http://schemas.openxmlformats.org/officeDocument/2006/relationships/image" Target="/media/image2.jpg" Id="R936043b4daa64d51" /></Relationships>
</file>