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996510aa3464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20655-2014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15.583.613-K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MARCELA RIVAS LORCA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9600103086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930_146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930_146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0191380c1b44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930_146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930_146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d44d422494c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03adf6bbe34f17" /><Relationship Type="http://schemas.openxmlformats.org/officeDocument/2006/relationships/image" Target="/media/image.jpg" Id="R5a0191380c1b4496" /><Relationship Type="http://schemas.openxmlformats.org/officeDocument/2006/relationships/image" Target="/media/image2.jpg" Id="R8f4d44d422494c28" /></Relationships>
</file>