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18d62706c846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GONZALEZ CARLOS 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17037-2013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12905_377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12905_377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b24109a8cf41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12905_3779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12905_3779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80defa0a6f4c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ab61a388364ecc" /><Relationship Type="http://schemas.openxmlformats.org/officeDocument/2006/relationships/image" Target="/media/image.jpg" Id="R89b24109a8cf4109" /><Relationship Type="http://schemas.openxmlformats.org/officeDocument/2006/relationships/image" Target="/media/image2.jpg" Id="R0680defa0a6f4c12" /></Relationships>
</file>