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1d1b5100ee447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19341-2014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12.073.730-9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RAMON DAVID VALDES JARA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9600345394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5109_178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5109_178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d81ecfe7ac49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5109_1786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5109_1786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bcfd75e47c4e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e11ea693254cf5" /><Relationship Type="http://schemas.openxmlformats.org/officeDocument/2006/relationships/image" Target="/media/image.jpg" Id="Ra0d81ecfe7ac498e" /><Relationship Type="http://schemas.openxmlformats.org/officeDocument/2006/relationships/image" Target="/media/image2.jpg" Id="Rd3bcfd75e47c4e7a" /></Relationships>
</file>