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72c3f8c73349c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24485-2015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10.198.694-2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JOSE MANUEL MEJIAS VALENZUELA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9600342581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4526_062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4526_062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638bca0e0e49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4526_0622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4526_0622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80178c875347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98e7c382064caf" /><Relationship Type="http://schemas.openxmlformats.org/officeDocument/2006/relationships/image" Target="/media/image.jpg" Id="Rb0638bca0e0e49f9" /><Relationship Type="http://schemas.openxmlformats.org/officeDocument/2006/relationships/image" Target="/media/image2.jpg" Id="Rfa80178c875347ce" /></Relationships>
</file>