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fbf6a3019944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18300-2015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ZEPEDA GUERRERO MANUEL DIONISIO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13266218-5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3412_496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3412_496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fb35c3483b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3412_496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3412_496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230508d8548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6fc798d3354642" /><Relationship Type="http://schemas.openxmlformats.org/officeDocument/2006/relationships/image" Target="/media/image.jpg" Id="R84fb35c3483b4f0b" /><Relationship Type="http://schemas.openxmlformats.org/officeDocument/2006/relationships/image" Target="/media/image2.jpg" Id="Ra74230508d8548f0" /></Relationships>
</file>