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56ccd5dc4a44b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ESCARATE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11524-2014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5007_562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5007_562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fab62796464c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5007_5626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5007_5626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1ced155a2645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aecc495cf942ea" /><Relationship Type="http://schemas.openxmlformats.org/officeDocument/2006/relationships/image" Target="/media/image.jpg" Id="R7bfab62796464ce4" /><Relationship Type="http://schemas.openxmlformats.org/officeDocument/2006/relationships/image" Target="/media/image2.jpg" Id="R221ced155a26458e" /></Relationships>
</file>