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04f379ae8742c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DURAN SALAS CAROLINA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20981-2013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2954_027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2954_027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46a79a94e44f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2954_0272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2954_0272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ee54fa9ddf47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TIJUI0009609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a37e6062454b38" /><Relationship Type="http://schemas.openxmlformats.org/officeDocument/2006/relationships/image" Target="/media/image.jpg" Id="R6b46a79a94e44f25" /><Relationship Type="http://schemas.openxmlformats.org/officeDocument/2006/relationships/image" Target="/media/image2.jpg" Id="R3cee54fa9ddf472d" /></Relationships>
</file>