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1c209615d6466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IBACAHE ALEJANDRO GUILLERMO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20249-2015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12016_012024_210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12016_012024_210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163c6906804f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12016_012024_2102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12016_012024_2102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b2786774364d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2f3ee0a6ae438e" /><Relationship Type="http://schemas.openxmlformats.org/officeDocument/2006/relationships/image" Target="/media/image.jpg" Id="R83163c6906804fe1" /><Relationship Type="http://schemas.openxmlformats.org/officeDocument/2006/relationships/image" Target="/media/image2.jpg" Id="Rf9b2786774364dfc" /></Relationships>
</file>