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2b4f345ebd472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IMPORTADORA Y EXPORTADORA MANEQUIM LIMIT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3435-2006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15511_2426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15511_2426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87391a627447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15511_2426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15511_2426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009a3d510245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256777bf384ac2" /><Relationship Type="http://schemas.openxmlformats.org/officeDocument/2006/relationships/image" Target="/media/image.jpg" Id="Rfc87391a627447cb" /><Relationship Type="http://schemas.openxmlformats.org/officeDocument/2006/relationships/image" Target="/media/image2.jpg" Id="Re6009a3d510245fd" /></Relationships>
</file>