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3a69b6a982448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LECOURT QUEZADA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50018_4598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50018_4598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c1df87ea294a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50018_4598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50018_4598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43ec240fd74b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44964cc3724764" /><Relationship Type="http://schemas.openxmlformats.org/officeDocument/2006/relationships/image" Target="/media/image.jpg" Id="R8bc1df87ea294a2f" /><Relationship Type="http://schemas.openxmlformats.org/officeDocument/2006/relationships/image" Target="/media/image2.jpg" Id="R0743ec240fd74b1b" /></Relationships>
</file>