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ba08d4b8104a3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CUGE 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177-2014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17.858.848-6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CLAUDIA ANDREA CARRASCO BAHAMONDES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6421647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101903_6298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101903_6298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f17a673b3e48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101903_6298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101903_6298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c0bdeb864b4e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5f8f94d8e114962" /><Relationship Type="http://schemas.openxmlformats.org/officeDocument/2006/relationships/image" Target="/media/image.jpg" Id="R18f17a673b3e48cd" /><Relationship Type="http://schemas.openxmlformats.org/officeDocument/2006/relationships/image" Target="/media/image2.jpg" Id="R2bc0bdeb864b4efa" /></Relationships>
</file>