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aabb82f401414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CASANOVA LA PAZ SARELLA MAGDALENA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4745-2016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50721_8836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50721_8836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333bf6fd324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50721_8836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50721_8836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30f450516b4b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bc2d1b4d484ad9" /><Relationship Type="http://schemas.openxmlformats.org/officeDocument/2006/relationships/image" Target="/media/image.jpg" Id="R83333bf6fd324d67" /><Relationship Type="http://schemas.openxmlformats.org/officeDocument/2006/relationships/image" Target="/media/image2.jpg" Id="R7a30f450516b4bb7" /></Relationships>
</file>