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614ddc2bc44d0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RETAMALES PATRICIA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27522-2014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52016_103311_8804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52016_103311_8804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d6b5b1a37141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52016_103311_8804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52016_103311_8804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67f39056d544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451f5dcbf494baf" /><Relationship Type="http://schemas.openxmlformats.org/officeDocument/2006/relationships/image" Target="/media/image.jpg" Id="R41d6b5b1a3714183" /><Relationship Type="http://schemas.openxmlformats.org/officeDocument/2006/relationships/image" Target="/media/image2.jpg" Id="R8667f39056d5440d" /></Relationships>
</file>