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3e9fd38381444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GALVEZ PATRICIO GABRIEL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18327-2015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053818_4704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053818_4704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363645cfeaf47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053818_4704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053818_4704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1d49cdd6994c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6c5dc9095b949b5" /><Relationship Type="http://schemas.openxmlformats.org/officeDocument/2006/relationships/image" Target="/media/image.jpg" Id="Rf363645cfeaf47f7" /><Relationship Type="http://schemas.openxmlformats.org/officeDocument/2006/relationships/image" Target="/media/image2.jpg" Id="Rad1d49cdd6994c30" /></Relationships>
</file>