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c0f6c37db946d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SAAVEDRA SAAVEDRA MAURICIO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14725-2015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54406_1139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54406_1139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6c30e69edf41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54406_1139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54406_1139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7d4e70940f47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670bc68dd0463b" /><Relationship Type="http://schemas.openxmlformats.org/officeDocument/2006/relationships/image" Target="/media/image.jpg" Id="Rc46c30e69edf41f9" /><Relationship Type="http://schemas.openxmlformats.org/officeDocument/2006/relationships/image" Target="/media/image2.jpg" Id="R7a7d4e70940f4776" /></Relationships>
</file>