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416d68482f441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ROBLES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15065-2013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22015_053345_126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22015_053345_126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8dcf8a1eb74a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22015_053345_126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22015_053345_126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39fbd4627347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f212cea7f848b2" /><Relationship Type="http://schemas.openxmlformats.org/officeDocument/2006/relationships/image" Target="/media/image.jpg" Id="Rc38dcf8a1eb74aa4" /><Relationship Type="http://schemas.openxmlformats.org/officeDocument/2006/relationships/image" Target="/media/image2.jpg" Id="Red39fbd4627347b9" /></Relationships>
</file>