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11월 16일 23시 50분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2025년 11월 16일 ( )요일  시  분 경</w:t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철근콘크리트 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거푸집 해체 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추락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영 제98조제1항(  )호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사고조사</w:t>
              <w:br/>
              <w:t>방법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1. 직접조사 □</w:t>
              <w:br/>
              <w:t>2. 사고조사위원회조사 □</w:t>
              <w:br/>
              <w:t>3. 노동부 재해조사시 합동조사 □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  <w:tc>
          <w:tcPr>
            <w:tcW w:type="dxa" w:w="7053"/>
            <w:gridSpan w:val="3"/>
          </w:tcPr>
          <w:p>
            <w:r>
              <w:rPr>
                <w:color w:val="646464"/>
                <w:sz w:val="18"/>
              </w:rPr>
              <w:t>※ 사고사진, 개략도 별첨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32"/>
        </w:rPr>
        <w:t>상세 분석 보고서</w:t>
      </w:r>
    </w:p>
    <w:p/>
    <w:p>
      <w:pPr>
        <w:spacing w:line="312" w:lineRule="auto" w:after="120"/>
      </w:pPr>
      <w:r>
        <w:t># 건설 안전 및 사고 재발 방지 보고서</w:t>
      </w:r>
    </w:p>
    <w:p>
      <w:pPr>
        <w:spacing w:line="312" w:lineRule="auto" w:after="120"/>
      </w:pPr>
      <w:r>
        <w:t>## Ⅰ. 사고 개요</w:t>
      </w:r>
    </w:p>
    <w:p>
      <w:pPr>
        <w:spacing w:line="312" w:lineRule="auto" w:after="120"/>
      </w:pPr>
      <w:r>
        <w:t>이번 보고서는 콘크리트 공사 및 교량 슬래브 거푸집 해체 작업 중 발생할 수 있는 다양한 위험 요소와 그에 따른 안전 조치에 관한 내용을 다루고 있습니다. 특히, 거푸집 및 거푸집 동바리의 해체 작업과 관련하여 발생할 수 있는 사고를 예방하기 위한 안전 지침과 절차를 중심으로 분석하였습니다. 본 보고서는 작업 현장에서의 안전을 보장하고, 사고 발생 시 신속한 대응을 통해 피해를 최소화하기 위한 목적으로 작성되었습니다.</w:t>
      </w:r>
    </w:p>
    <w:p>
      <w:pPr>
        <w:spacing w:line="312" w:lineRule="auto" w:after="120"/>
      </w:pPr>
      <w:r>
        <w:t>## Ⅱ. 위험 요인</w:t>
      </w:r>
    </w:p>
    <w:p>
      <w:pPr>
        <w:spacing w:line="312" w:lineRule="auto" w:after="120"/>
      </w:pPr>
      <w:r>
        <w:t>### 1. 해체 작업의 위험 요인</w:t>
      </w:r>
    </w:p>
    <w:p>
      <w:pPr>
        <w:spacing w:line="312" w:lineRule="auto" w:after="120"/>
      </w:pPr>
      <w:r>
        <w:t>거푸집 및 거푸집 동바리의 해체 작업은 구조물의 안정성을 유지하면서 진행되어야 하며, 다음과 같은 위험 요인이 존재합니다:</w:t>
      </w:r>
    </w:p>
    <w:p>
      <w:pPr>
        <w:pStyle w:val="ListBullet"/>
        <w:ind w:left="720"/>
      </w:pPr>
      <w:r>
        <w:t>**구조물의 강도 부족**: 콘크리트의 자중 및 시공 중 가해지는 기타 하중을 견딜 수 있는 강도를 갖추기 전 해체 작업을 진행할 경우 구조물 붕괴의 위험이 있습니다.</w:t>
      </w:r>
    </w:p>
    <w:p>
      <w:pPr>
        <w:pStyle w:val="ListBullet"/>
        <w:ind w:left="720"/>
      </w:pPr>
      <w:r>
        <w:t>**작업자의 보호 장구 미착용**: 안전모 등 보호 장구를 착용하지 않을 경우, 해체 작업 중 발생할 수 있는 낙하물로 인한 부상 위험이 증가합니다.</w:t>
      </w:r>
    </w:p>
    <w:p>
      <w:pPr>
        <w:pStyle w:val="ListBullet"/>
        <w:ind w:left="720"/>
      </w:pPr>
      <w:r>
        <w:t>**작업장 내 출입 통제 미비**: 관계자 외의 출입을 금지하지 않을 경우, 작업장 내 안전 사고 발생 가능성이 높아집니다.</w:t>
      </w:r>
    </w:p>
    <w:p>
      <w:pPr>
        <w:spacing w:line="312" w:lineRule="auto" w:after="120"/>
      </w:pPr>
      <w:r>
        <w:t>### 2. 작업대차를 이용한 해체 작업의 위험 요인</w:t>
      </w:r>
    </w:p>
    <w:p>
      <w:pPr>
        <w:spacing w:line="312" w:lineRule="auto" w:after="120"/>
      </w:pPr>
      <w:r>
        <w:t>작업대차를 이용한 해체 작업에서는 다음과 같은 위험 요인이 있습니다:</w:t>
      </w:r>
    </w:p>
    <w:p>
      <w:pPr>
        <w:pStyle w:val="ListBullet"/>
        <w:ind w:left="720"/>
      </w:pPr>
      <w:r>
        <w:t>**추락 위험**: 작업 발판에서의 추락, 작업대차의 불시 이동에 의한 추락 등이 발생할 수 있습니다.</w:t>
      </w:r>
    </w:p>
    <w:p>
      <w:pPr>
        <w:pStyle w:val="ListBullet"/>
        <w:ind w:left="720"/>
      </w:pPr>
      <w:r>
        <w:t>**낙하물 위험**: 해체된 거푸집이나 작업 공구 등의 낙하로 인한 부상 위험이 존재합니다.</w:t>
      </w:r>
    </w:p>
    <w:p>
      <w:pPr>
        <w:pStyle w:val="ListBullet"/>
        <w:ind w:left="720"/>
      </w:pPr>
      <w:r>
        <w:t>**붕괴 위험**: 작업 발판의 과부하로 인해 작업대가 붕괴될 수 있습니다.</w:t>
      </w:r>
    </w:p>
    <w:p>
      <w:pPr>
        <w:spacing w:line="312" w:lineRule="auto" w:after="120"/>
      </w:pPr>
      <w:r>
        <w:t>### 3. 기타 위험 요인</w:t>
      </w:r>
    </w:p>
    <w:p>
      <w:pPr>
        <w:pStyle w:val="ListBullet"/>
        <w:ind w:left="720"/>
      </w:pPr>
      <w:r>
        <w:t>**감전 위험**: 이동용 전동공구 및 전선의 손상으로 인한 감전 사고가 발생할 수 있습니다.</w:t>
      </w:r>
    </w:p>
    <w:p>
      <w:pPr>
        <w:pStyle w:val="ListBullet"/>
        <w:ind w:left="720"/>
      </w:pPr>
      <w:r>
        <w:t>**비계 해체 시의 위험**: 비계 해체 작업 중 추락, 부재의 잘못된 운반으로 인한 사고 등이 발생할 수 있습니다.</w:t>
      </w:r>
    </w:p>
    <w:p>
      <w:pPr>
        <w:spacing w:line="312" w:lineRule="auto" w:after="120"/>
      </w:pPr>
      <w:r>
        <w:t>## Ⅲ. 즉시 조치</w:t>
      </w:r>
    </w:p>
    <w:p>
      <w:pPr>
        <w:spacing w:line="312" w:lineRule="auto" w:after="120"/>
      </w:pPr>
      <w:r>
        <w:t>### 1. 해체 작업 시 조치</w:t>
      </w:r>
    </w:p>
    <w:p>
      <w:pPr>
        <w:pStyle w:val="ListBullet"/>
        <w:ind w:left="720"/>
      </w:pPr>
      <w:r>
        <w:t>**관리 감독자 배치**: 해체 작업 시 관리 감독자를 배치하여 작업 순서 및 방법을 결정하고, 기구 및 공구의 점검을 수행합니다.</w:t>
      </w:r>
    </w:p>
    <w:p>
      <w:pPr>
        <w:pStyle w:val="ListBullet"/>
        <w:ind w:left="720"/>
      </w:pPr>
      <w:r>
        <w:t>**안전 보호 장구 착용**: 작업자는 안전모, 안전대 등 보호 장구를 반드시 착용해야 합니다.</w:t>
      </w:r>
    </w:p>
    <w:p>
      <w:pPr>
        <w:pStyle w:val="ListBullet"/>
        <w:ind w:left="720"/>
      </w:pPr>
      <w:r>
        <w:t>**출입 통제**: 해체 작업장 주위에는 관계자 외 출입을 금지하고, 이를 명확히 표시해야 합니다.</w:t>
      </w:r>
    </w:p>
    <w:p>
      <w:pPr>
        <w:spacing w:line="312" w:lineRule="auto" w:after="120"/>
      </w:pPr>
      <w:r>
        <w:t>### 2. 작업대차를 이용한 해체 작업 시 조치</w:t>
      </w:r>
    </w:p>
    <w:p>
      <w:pPr>
        <w:pStyle w:val="ListBullet"/>
        <w:ind w:left="720"/>
      </w:pPr>
      <w:r>
        <w:t>**안전 난간 설치**: 작업 발판 주위에 안전 난간을 설치하여 추락 위험을 방지합니다.</w:t>
      </w:r>
    </w:p>
    <w:p>
      <w:pPr>
        <w:pStyle w:val="ListBullet"/>
        <w:ind w:left="720"/>
      </w:pPr>
      <w:r>
        <w:t>**구름 방지 장치 설치**: 작업 발판과 작업대차의 바퀴에 구름 방지 장치를 설치하여 불시 이동을 방지합니다.</w:t>
      </w:r>
    </w:p>
    <w:p>
      <w:pPr>
        <w:pStyle w:val="ListBullet"/>
        <w:ind w:left="720"/>
      </w:pPr>
      <w:r>
        <w:t>**자재 인양 시 안전 조치**: 자재는 반드시 2곳 이상 결속하고, 자재 인양 훅에는 해지 장치를 부착하여 낙하를 방지합니다.</w:t>
      </w:r>
    </w:p>
    <w:p>
      <w:pPr>
        <w:spacing w:line="312" w:lineRule="auto" w:after="120"/>
      </w:pPr>
      <w:r>
        <w:t>### 3. 기타 조치</w:t>
      </w:r>
    </w:p>
    <w:p>
      <w:pPr>
        <w:pStyle w:val="ListBullet"/>
        <w:ind w:left="720"/>
      </w:pPr>
      <w:r>
        <w:t>**감전 예방**: 이동용 전동공구 및 전선의 손상 여부를 사전에 점검하여 감전 사고를 예방합니다.</w:t>
      </w:r>
    </w:p>
    <w:p>
      <w:pPr>
        <w:pStyle w:val="ListBullet"/>
        <w:ind w:left="720"/>
      </w:pPr>
      <w:r>
        <w:t>**비계 해체 시 안전 조치**: 비계 해체 작업은 2인 이상의 공동 작업으로 수행하며, 추락 위험이 있는 곳에서는 안전대를 착용합니다.</w:t>
      </w:r>
    </w:p>
    <w:p>
      <w:pPr>
        <w:spacing w:line="312" w:lineRule="auto" w:after="120"/>
      </w:pPr>
      <w:r>
        <w:t>## Ⅳ. 관련 규정 및 근거</w:t>
      </w:r>
    </w:p>
    <w:p>
      <w:pPr>
        <w:spacing w:line="312" w:lineRule="auto" w:after="120"/>
      </w:pPr>
      <w:r>
        <w:t>### 1. 콘크리트 공사의 안전보건작업 지침</w:t>
      </w:r>
    </w:p>
    <w:p>
      <w:pPr>
        <w:pStyle w:val="ListBullet"/>
        <w:ind w:left="720"/>
      </w:pPr>
      <w:r>
        <w:t>**해체 순서 준수**: 거푸집 및 거푸집 동바리의 해체는 순서에 따라 실시해야 하며, 관리 감독자를 배치해야 합니다.</w:t>
      </w:r>
    </w:p>
    <w:p>
      <w:pPr>
        <w:pStyle w:val="ListBullet"/>
        <w:ind w:left="720"/>
      </w:pPr>
      <w:r>
        <w:t>**강도 확인**: 콘크리트 자중 및 시공 중 가해지는 하중을 견딜 수 있는 강도를 확보한 후 해체 작업을 진행해야 합니다.</w:t>
      </w:r>
    </w:p>
    <w:p>
      <w:pPr>
        <w:spacing w:line="312" w:lineRule="auto" w:after="120"/>
      </w:pPr>
      <w:r>
        <w:t>### 2. 교량 슬래브 거푸집 해체용 작업대차 안전작업 지침</w:t>
      </w:r>
    </w:p>
    <w:p>
      <w:pPr>
        <w:pStyle w:val="ListBullet"/>
        <w:ind w:left="720"/>
      </w:pPr>
      <w:r>
        <w:t>**안전 교육 및 수칙 준수**: 근로자의 안전보건에 관한 교육을 실시하고, 안전 수칙을 철저히 준수해야 합니다.</w:t>
      </w:r>
    </w:p>
    <w:p>
      <w:pPr>
        <w:pStyle w:val="ListBullet"/>
        <w:ind w:left="720"/>
      </w:pPr>
      <w:r>
        <w:t>**추락 및 낙하 방지**: 작업 발판 주위에 안전 난간을 설치하고, 작업대차의 바퀴에 구름 방지 장치를 설치해야 합니다.</w:t>
      </w:r>
    </w:p>
    <w:p>
      <w:pPr>
        <w:spacing w:line="312" w:lineRule="auto" w:after="120"/>
      </w:pPr>
      <w:r>
        <w:t>### 3. 취약시기 건설현장 안전작업지침</w:t>
      </w:r>
    </w:p>
    <w:p>
      <w:pPr>
        <w:pStyle w:val="ListBullet"/>
        <w:ind w:left="720"/>
      </w:pPr>
      <w:r>
        <w:t>**관리 감독자 지정**: 조립 및 해체 작업 시 관리 감독자를 지정하여 작업 순서 및 방법을 결정하고, 안전 보호 장구 착용 상황을 감시해야 합니다.</w:t>
      </w:r>
    </w:p>
    <w:p>
      <w:pPr>
        <w:spacing w:line="312" w:lineRule="auto" w:after="120"/>
      </w:pPr>
      <w:r>
        <w:t>### 4. 타워크레인 설치, 조립, 해체 작업계획서 작성지침</w:t>
      </w:r>
    </w:p>
    <w:p>
      <w:pPr>
        <w:pStyle w:val="ListBullet"/>
        <w:ind w:left="720"/>
      </w:pPr>
      <w:r>
        <w:t>**안전핀 및 고장력 볼트 점검**: 상승 작업 중 사용된 안전핀을 정상핀으로 교체하고, 모든 고장력 볼트 또는 핀의 누락 여부 및 적정 토크 체결 여부를 확인해야 합니다.</w:t>
      </w:r>
    </w:p>
    <w:p>
      <w:pPr>
        <w:spacing w:line="312" w:lineRule="auto" w:after="120"/>
      </w:pPr>
      <w:r>
        <w:t>### 5. 강관비계 안전작업지침</w:t>
      </w:r>
    </w:p>
    <w:p>
      <w:pPr>
        <w:pStyle w:val="ListBullet"/>
        <w:ind w:left="720"/>
      </w:pPr>
      <w:r>
        <w:t>**비계 해체 작업계획서 작성**: 비계 해체 작업계획서를 작성하고, 근로자에게 내용을 알려야 하며, 해체 작업 반경에는 관계 근로자가 아닌 사람의 출입을 금지해야 합니다.</w:t>
      </w:r>
    </w:p>
    <w:p>
      <w:pPr>
        <w:pStyle w:val="ListBullet"/>
        <w:ind w:left="720"/>
      </w:pPr>
      <w:r>
        <w:t>**추락 방지**: 추락의 위험이 있는 곳에서는 반드시 안전대를 착용하고 작업해야 합니다.</w:t>
      </w:r>
    </w:p>
    <w:p>
      <w:pPr>
        <w:spacing w:line="312" w:lineRule="auto" w:after="120"/>
      </w:pPr>
      <w:r>
        <w:t>본 보고서는 건설 현장에서의 안전을 강화하고, 사고 발생 시 신속한 대응을 통해 피해를 최소화하기 위한 지침을 제공합니다. 각 작업 단계에서의 안전 조치를 철저히 이행함으로써, 작업자의 안전을 보장하고, 사고를 예방할 수 있습니다.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