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26일 20시 16분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26일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해체작업</w:t>
            </w:r>
          </w:p>
        </w:tc>
      </w:tr>
      <w:tr>
        <w:tc>
          <w:tcPr>
            <w:tcW w:type="dxa" w:w="2351"/>
            <w:shd w:fill="E7E6E6"/>
          </w:tcPr>
          <w:p>
            <w:pPr>
              <w:jc w:val="center"/>
            </w:pPr>
            <w:r>
              <w:rPr>
                <w:b/>
                <w:sz w:val="18"/>
              </w:rPr>
              <w:t>사고 종류</w:t>
            </w:r>
          </w:p>
        </w:tc>
        <w:tc>
          <w:tcPr>
            <w:tcW w:type="dxa" w:w="7053"/>
            <w:gridSpan w:val="3"/>
          </w:tcPr>
          <w:p>
            <w:r>
              <w:t>물체에 맞음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거푸집 해체 작업 중 발생한 사고의 원인은 작업자가 사용한 망치의 파편이 얼굴에 박히면서 발생했다. 문서 5에 따르면 해머 사용 시 해머 자루의 금이나 쪼개짐 여부를 확인하고, 해머 부분이 마모되거나 훼손된 것을 사용하지 말아야 한다고 명시되어 있다. 그러나 해당 작업에서 이러한 안전 지침이 준수되지 않아 망치의 파편이 발생한 것으로 보인다. 또한, 작업자는 안전모 및 안전보호장구를 착용해야 하지만, 이와 관련된 안전 조치가 미흡했을 가능성이 있다. 이러한 안전 수칙의 미준수로 인해 망치 파편에 의한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 현장에서의 즉각적인 조치가 필요합니다. 우선, 사고가 발생한 장소를 안전하게 통제하여 추가 사고를 방지해야 합니다. "콘크리트공사의 안전보건작업 지침(문서 7)"에 따르면, 해체 장소 및 주변 지역은 출입금지구역으로 설정하여 관계자 이외의 출입을 금지해야 합니다. 또한, 부상자의 응급 처치를 신속히 실시하고, 필요 시 즉시 병원으로 이송하여야 합니다.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원인으로 파악된 망치 파편의 비산을 방지하기 위해, "콘크리트공사의 안전보건작업 지침(문서 5)"에 명시된 바와 같이, 해머 사용 시 해머 자루의 금이 가거나 쪼개진 부분이 없는지 확인하고, 해머 부분이 마모되어 있거나 훼손된 것을 사용해서는 안 됩니다. 또한, 작업자들에게 적절한 안전모 및 안전보호장구를 착용하도록 하여야 합니다. 이러한 조치를 통해 공구 사용의 안전성을 확보하고, 유사 사고의 재발을 방지할 수 있습니다.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유사한 사고를 예방하기 위해, 작업자들에게 철저한 안전 교육을 실시해야 합니다. "교량 슬래브거푸집 해체용 작업대차 안전작업 지침(문서 6)"에 따르면, 근로자의 안전보건에 관한 교육을 실시하고, 안전수칙을 준수하도록 해야 합니다. 특히, 해체 작업 시 공구의 안전한 사용 방법과 보호 장구 착용의 중요성을 강조하는 교육을 정기적으로 실시해야 합니다. 또한, 작업 전후로 작업장 정리정돈을 철저히 하여, "콘크리트공사의 안전보건작업 지침(문서 6)"에 명시된 바와 같이, 작업 전․후 정리정돈을 철저히 하여야 합니다.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"콘크리트공사의 안전보건작업 지침(문서 5)"에서는 해머 사용 시의 안전 점검 및 보호 장구 착용의 중요성을 강조하고 있습니다.</w:t>
            </w:r>
          </w:p>
          <w:p>
            <w:pPr>
              <w:spacing w:line="312" w:lineRule="auto" w:after="80"/>
            </w:pPr>
            <w:r>
              <w:rPr>
                <w:sz w:val="18"/>
              </w:rPr>
              <w:t>- "교량 슬래브거푸집 해체용 작업대차 안전작업 지침(문서 6)"에서는 근로자의 안전보건 교육 및 작업장 정리정돈의 중요성을 명시하고 있습니다.</w:t>
            </w:r>
          </w:p>
          <w:p>
            <w:pPr>
              <w:spacing w:line="312" w:lineRule="auto" w:after="80"/>
            </w:pPr>
            <w:r>
              <w:rPr>
                <w:sz w:val="18"/>
              </w:rPr>
              <w:t>- "콘크리트공사의 안전보건작업 지침(문서 7)"에서는 해체 작업 시 출입금지구역 설정의 필요성을 규정하고 있습니다.</w:t>
            </w:r>
          </w:p>
          <w:p>
            <w:pPr>
              <w:spacing w:line="312" w:lineRule="auto" w:after="80"/>
            </w:pPr>
          </w:p>
          <w:p>
            <w:pPr>
              <w:spacing w:line="312" w:lineRule="auto" w:after="80"/>
            </w:pPr>
            <w:r>
              <w:rPr>
                <w:sz w:val="18"/>
              </w:rPr>
              <w:t>이러한 조치와 계획을 통해, 우리는 작업 현장의 안전성을 강화하고, 유사 사고의 재발을 방지할 수 있을 것입니다. 지속적인 교육과 점검을 통해 안전한 작업 환경을 유지하도록 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비고</w:t>
            </w:r>
          </w:p>
        </w:tc>
        <w:tc>
          <w:tcPr>
            <w:tcW w:type="dxa" w:w="7053"/>
            <w:gridSpan w:val="3"/>
          </w:tcPr>
          <w:p>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