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04" w:rsidRDefault="00205483" w:rsidP="00205483">
      <w:pPr>
        <w:pStyle w:val="Title"/>
        <w:jc w:val="center"/>
        <w:rPr>
          <w:lang w:val="en-US"/>
        </w:rPr>
      </w:pPr>
      <w:r>
        <w:rPr>
          <w:lang w:val="en-US"/>
        </w:rPr>
        <w:t xml:space="preserve"> </w:t>
      </w:r>
      <w:r>
        <w:rPr>
          <w:lang w:val="en-US"/>
        </w:rPr>
        <w:object w:dxaOrig="1545"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4.05pt;height:26.85pt" o:ole="">
            <v:imagedata r:id="rId6" o:title="" cropbottom="30249f" cropleft="14793f" cropright="13422f"/>
          </v:shape>
          <o:OLEObject Type="Embed" ProgID="Package" ShapeID="_x0000_i1034" DrawAspect="Icon" ObjectID="_1743710724" r:id="rId7"/>
        </w:object>
      </w:r>
      <w:r>
        <w:rPr>
          <w:lang w:val="en-US"/>
        </w:rPr>
        <w:t xml:space="preserve"> </w:t>
      </w:r>
      <w:r w:rsidRPr="00205483">
        <w:rPr>
          <w:b/>
          <w:lang w:val="en-US"/>
        </w:rPr>
        <w:t>BloodBridge</w:t>
      </w:r>
    </w:p>
    <w:p w:rsidR="00205483" w:rsidRDefault="00205483" w:rsidP="00205483">
      <w:pPr>
        <w:pStyle w:val="Subtitle"/>
        <w:jc w:val="center"/>
        <w:rPr>
          <w:lang w:val="en-US"/>
        </w:rPr>
      </w:pPr>
      <w:r>
        <w:rPr>
          <w:lang w:val="en-US"/>
        </w:rPr>
        <w:t xml:space="preserve">    link between donors and receivers</w:t>
      </w:r>
    </w:p>
    <w:p w:rsidR="00205483" w:rsidRPr="00205483" w:rsidRDefault="00205483" w:rsidP="00205483">
      <w:pPr>
        <w:pBdr>
          <w:bottom w:val="single" w:sz="4" w:space="1" w:color="auto"/>
        </w:pBdr>
        <w:rPr>
          <w:lang w:val="en-US"/>
        </w:rPr>
      </w:pPr>
    </w:p>
    <w:p w:rsidR="0000501B" w:rsidRDefault="0000501B" w:rsidP="0000501B">
      <w:pPr>
        <w:jc w:val="both"/>
        <w:rPr>
          <w:lang w:val="en-US"/>
        </w:rPr>
      </w:pPr>
    </w:p>
    <w:p w:rsidR="00205483" w:rsidRDefault="00205483" w:rsidP="0000501B">
      <w:pPr>
        <w:ind w:firstLine="720"/>
        <w:jc w:val="both"/>
        <w:rPr>
          <w:sz w:val="32"/>
          <w:szCs w:val="32"/>
          <w:lang w:val="en-US"/>
        </w:rPr>
      </w:pPr>
      <w:r w:rsidRPr="00205483">
        <w:rPr>
          <w:sz w:val="32"/>
          <w:szCs w:val="32"/>
          <w:lang w:val="en-US"/>
        </w:rPr>
        <w:t>We are pleased to issue this certificate of appreciation to confirm that &lt;username&gt; generously donated &lt;units&gt; units of blood to &lt;blood bank name&gt;</w:t>
      </w:r>
      <w:bookmarkStart w:id="0" w:name="_GoBack"/>
      <w:bookmarkEnd w:id="0"/>
      <w:r w:rsidRPr="00205483">
        <w:rPr>
          <w:sz w:val="32"/>
          <w:szCs w:val="32"/>
          <w:lang w:val="en-US"/>
        </w:rPr>
        <w:t xml:space="preserve"> on &lt;appointment&gt; at &lt;timing&gt;. The selfless act of donating blood is crucial in ensuring that our blood banks have adequate supplies to meet the needs of patients in critical need of transfusions. Your contribution is invaluable, and we want to express our sincere gratitude for your support. Your donation may help save a life, and we hope that it inspires others to follow in your footsteps and donate blood as well. Thank you once again for your altruistic act, and we hope to see you soon for your next blood donation.</w:t>
      </w:r>
    </w:p>
    <w:p w:rsidR="0000501B" w:rsidRDefault="0000501B" w:rsidP="0000501B">
      <w:pPr>
        <w:ind w:firstLine="720"/>
        <w:jc w:val="both"/>
        <w:rPr>
          <w:sz w:val="32"/>
          <w:szCs w:val="32"/>
          <w:lang w:val="en-US"/>
        </w:rPr>
      </w:pPr>
    </w:p>
    <w:p w:rsidR="0000501B" w:rsidRDefault="0000501B" w:rsidP="0000501B">
      <w:pPr>
        <w:ind w:firstLine="720"/>
        <w:jc w:val="both"/>
        <w:rPr>
          <w:sz w:val="32"/>
          <w:szCs w:val="32"/>
          <w:lang w:val="en-US"/>
        </w:rPr>
      </w:pPr>
    </w:p>
    <w:p w:rsidR="0000501B" w:rsidRDefault="0000501B" w:rsidP="0000501B">
      <w:pPr>
        <w:rPr>
          <w:sz w:val="32"/>
          <w:szCs w:val="32"/>
          <w:lang w:val="en-US"/>
        </w:rPr>
      </w:pPr>
      <w:r>
        <w:rPr>
          <w:sz w:val="32"/>
          <w:szCs w:val="32"/>
          <w:lang w:val="en-US"/>
        </w:rPr>
        <w:t>BloodBridge Director,</w:t>
      </w:r>
    </w:p>
    <w:p w:rsidR="0000501B" w:rsidRDefault="0000501B" w:rsidP="0000501B">
      <w:pPr>
        <w:rPr>
          <w:sz w:val="32"/>
          <w:szCs w:val="32"/>
          <w:lang w:val="en-US"/>
        </w:rPr>
      </w:pPr>
      <w:r>
        <w:rPr>
          <w:sz w:val="32"/>
          <w:szCs w:val="32"/>
          <w:lang w:val="en-US"/>
        </w:rPr>
        <w:br/>
      </w:r>
      <w:r>
        <w:rPr>
          <w:sz w:val="32"/>
          <w:szCs w:val="32"/>
          <w:lang w:val="en-US"/>
        </w:rPr>
        <w:pict>
          <v:shape id="_x0000_i1036" type="#_x0000_t75" style="width:85.45pt;height:41.9pt">
            <v:imagedata r:id="rId8" o:title="GouravSign png"/>
          </v:shape>
        </w:pict>
      </w:r>
    </w:p>
    <w:p w:rsidR="0000501B" w:rsidRPr="00205483" w:rsidRDefault="0000501B" w:rsidP="0000501B">
      <w:pPr>
        <w:rPr>
          <w:sz w:val="32"/>
          <w:szCs w:val="32"/>
          <w:lang w:val="en-US"/>
        </w:rPr>
      </w:pPr>
      <w:r>
        <w:rPr>
          <w:sz w:val="32"/>
          <w:szCs w:val="32"/>
          <w:lang w:val="en-US"/>
        </w:rPr>
        <w:t>Gourav Midya</w:t>
      </w:r>
    </w:p>
    <w:sectPr w:rsidR="0000501B" w:rsidRPr="002054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293" w:rsidRDefault="00073293" w:rsidP="00205483">
      <w:pPr>
        <w:spacing w:after="0" w:line="240" w:lineRule="auto"/>
      </w:pPr>
      <w:r>
        <w:separator/>
      </w:r>
    </w:p>
  </w:endnote>
  <w:endnote w:type="continuationSeparator" w:id="0">
    <w:p w:rsidR="00073293" w:rsidRDefault="00073293" w:rsidP="0020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293" w:rsidRDefault="00073293" w:rsidP="00205483">
      <w:pPr>
        <w:spacing w:after="0" w:line="240" w:lineRule="auto"/>
      </w:pPr>
      <w:r>
        <w:separator/>
      </w:r>
    </w:p>
  </w:footnote>
  <w:footnote w:type="continuationSeparator" w:id="0">
    <w:p w:rsidR="00073293" w:rsidRDefault="00073293" w:rsidP="002054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48"/>
    <w:rsid w:val="0000501B"/>
    <w:rsid w:val="00073293"/>
    <w:rsid w:val="00205483"/>
    <w:rsid w:val="003A5701"/>
    <w:rsid w:val="004E5704"/>
    <w:rsid w:val="00525348"/>
    <w:rsid w:val="00D43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38E6"/>
  <w15:chartTrackingRefBased/>
  <w15:docId w15:val="{5B10C40E-73BE-45CE-BB61-A0C85224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483"/>
  </w:style>
  <w:style w:type="paragraph" w:styleId="Footer">
    <w:name w:val="footer"/>
    <w:basedOn w:val="Normal"/>
    <w:link w:val="FooterChar"/>
    <w:uiPriority w:val="99"/>
    <w:unhideWhenUsed/>
    <w:rsid w:val="00205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483"/>
  </w:style>
  <w:style w:type="character" w:customStyle="1" w:styleId="Heading1Char">
    <w:name w:val="Heading 1 Char"/>
    <w:basedOn w:val="DefaultParagraphFont"/>
    <w:link w:val="Heading1"/>
    <w:uiPriority w:val="9"/>
    <w:rsid w:val="002054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5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4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548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2023-04-22T17:16:00Z</dcterms:created>
  <dcterms:modified xsi:type="dcterms:W3CDTF">2023-04-22T17:49:00Z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a9982db6d45d0f152527421f949d5743290026381c4138d2c033e510b73a22b8</vt:lpwstr>
  </property>
</Properties>
</file>