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BA" w:rsidRPr="006B4BBA" w:rsidRDefault="006B4BBA" w:rsidP="006B4BBA">
      <w:pPr>
        <w:shd w:val="clear" w:color="auto" w:fill="FFFFFF"/>
        <w:spacing w:after="0" w:line="336" w:lineRule="atLeast"/>
        <w:outlineLvl w:val="1"/>
        <w:rPr>
          <w:rFonts w:ascii="Helvetica" w:eastAsia="Times New Roman" w:hAnsi="Helvetica" w:cs="Helvetica"/>
          <w:b/>
          <w:bCs/>
          <w:color w:val="474747"/>
          <w:sz w:val="36"/>
          <w:szCs w:val="36"/>
        </w:rPr>
      </w:pPr>
      <w:r w:rsidRPr="006B4BBA">
        <w:rPr>
          <w:rFonts w:ascii="Helvetica" w:eastAsia="Times New Roman" w:hAnsi="Helvetica" w:cs="Helvetica"/>
          <w:b/>
          <w:bCs/>
          <w:color w:val="474747"/>
          <w:sz w:val="36"/>
          <w:szCs w:val="36"/>
        </w:rPr>
        <w:t>Dealing with different keyboard layouts</w:t>
      </w:r>
    </w:p>
    <w:p w:rsidR="006B4BBA" w:rsidRPr="006B4BBA" w:rsidRDefault="006B4BBA" w:rsidP="006B4BBA">
      <w:pPr>
        <w:shd w:val="clear" w:color="auto" w:fill="FFFFFF"/>
        <w:spacing w:line="240" w:lineRule="auto"/>
        <w:rPr>
          <w:rFonts w:ascii="Helvetica" w:eastAsia="Times New Roman" w:hAnsi="Helvetica" w:cs="Helvetica"/>
          <w:color w:val="222222"/>
          <w:sz w:val="24"/>
          <w:szCs w:val="24"/>
        </w:rPr>
      </w:pPr>
      <w:r w:rsidRPr="006B4BBA">
        <w:rPr>
          <w:rFonts w:ascii="Helvetica" w:eastAsia="Times New Roman" w:hAnsi="Helvetica" w:cs="Helvetica"/>
          <w:color w:val="222222"/>
          <w:sz w:val="24"/>
          <w:szCs w:val="24"/>
        </w:rPr>
        <w:t> </w:t>
      </w:r>
      <w:r w:rsidRPr="006B4BBA">
        <w:rPr>
          <w:rFonts w:ascii="inherit" w:eastAsia="Times New Roman" w:hAnsi="inherit" w:cs="Helvetica"/>
          <w:color w:val="222222"/>
          <w:sz w:val="24"/>
          <w:szCs w:val="24"/>
        </w:rPr>
        <w:t>Bookmark this page</w:t>
      </w:r>
    </w:p>
    <w:p w:rsidR="006B4BBA" w:rsidRPr="006B4BBA" w:rsidRDefault="006B4BBA" w:rsidP="006B4BBA">
      <w:pPr>
        <w:shd w:val="clear" w:color="auto" w:fill="FFFFFF"/>
        <w:spacing w:after="150" w:line="336" w:lineRule="atLeast"/>
        <w:outlineLvl w:val="2"/>
        <w:rPr>
          <w:rFonts w:ascii="Helvetica" w:eastAsia="Times New Roman" w:hAnsi="Helvetica" w:cs="Helvetica"/>
          <w:b/>
          <w:bCs/>
          <w:color w:val="313131"/>
          <w:sz w:val="29"/>
          <w:szCs w:val="29"/>
        </w:rPr>
      </w:pPr>
      <w:r w:rsidRPr="006B4BBA">
        <w:rPr>
          <w:rFonts w:ascii="Helvetica" w:eastAsia="Times New Roman" w:hAnsi="Helvetica" w:cs="Helvetica"/>
          <w:b/>
          <w:bCs/>
          <w:color w:val="313131"/>
          <w:sz w:val="29"/>
          <w:szCs w:val="29"/>
        </w:rPr>
        <w:t>Internationalize your keyboard controls</w:t>
      </w:r>
    </w:p>
    <w:p w:rsidR="006B4BBA" w:rsidRPr="006B4BBA" w:rsidRDefault="006B4BBA" w:rsidP="006B4BBA">
      <w:pPr>
        <w:shd w:val="clear" w:color="auto" w:fill="FFFFFF"/>
        <w:spacing w:after="150" w:line="336" w:lineRule="atLeast"/>
        <w:outlineLvl w:val="3"/>
        <w:rPr>
          <w:rFonts w:ascii="Helvetica" w:eastAsia="Times New Roman" w:hAnsi="Helvetica" w:cs="Helvetica"/>
          <w:b/>
          <w:bCs/>
          <w:color w:val="313131"/>
          <w:sz w:val="24"/>
          <w:szCs w:val="24"/>
        </w:rPr>
      </w:pPr>
      <w:r w:rsidRPr="006B4BBA">
        <w:rPr>
          <w:rFonts w:ascii="Helvetica" w:eastAsia="Times New Roman" w:hAnsi="Helvetica" w:cs="Helvetica"/>
          <w:b/>
          <w:bCs/>
          <w:color w:val="313131"/>
          <w:sz w:val="24"/>
          <w:szCs w:val="24"/>
        </w:rPr>
        <w:t>Introduction</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sidRPr="006B4BBA">
        <w:rPr>
          <w:rFonts w:ascii="Helvetica" w:eastAsia="Times New Roman" w:hAnsi="Helvetica" w:cs="Helvetica"/>
          <w:color w:val="313131"/>
          <w:sz w:val="24"/>
          <w:szCs w:val="24"/>
        </w:rPr>
        <w:t>Please do not assume that each key is at the same location on the keyboard in every country!</w:t>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sidRPr="006B4BBA">
        <w:rPr>
          <w:rFonts w:ascii="Helvetica" w:eastAsia="Times New Roman" w:hAnsi="Helvetica" w:cs="Helvetica"/>
          <w:color w:val="313131"/>
          <w:sz w:val="24"/>
          <w:szCs w:val="24"/>
        </w:rPr>
        <w:t xml:space="preserve">We've shown how to detect </w:t>
      </w:r>
      <w:proofErr w:type="spellStart"/>
      <w:r w:rsidRPr="006B4BBA">
        <w:rPr>
          <w:rFonts w:ascii="Helvetica" w:eastAsia="Times New Roman" w:hAnsi="Helvetica" w:cs="Helvetica"/>
          <w:color w:val="313131"/>
          <w:sz w:val="24"/>
          <w:szCs w:val="24"/>
        </w:rPr>
        <w:t>keyup</w:t>
      </w:r>
      <w:proofErr w:type="spellEnd"/>
      <w:r w:rsidRPr="006B4BBA">
        <w:rPr>
          <w:rFonts w:ascii="Helvetica" w:eastAsia="Times New Roman" w:hAnsi="Helvetica" w:cs="Helvetica"/>
          <w:color w:val="313131"/>
          <w:sz w:val="24"/>
          <w:szCs w:val="24"/>
        </w:rPr>
        <w:t xml:space="preserve">, </w:t>
      </w:r>
      <w:proofErr w:type="spellStart"/>
      <w:r w:rsidRPr="006B4BBA">
        <w:rPr>
          <w:rFonts w:ascii="Helvetica" w:eastAsia="Times New Roman" w:hAnsi="Helvetica" w:cs="Helvetica"/>
          <w:color w:val="313131"/>
          <w:sz w:val="24"/>
          <w:szCs w:val="24"/>
        </w:rPr>
        <w:t>keydown</w:t>
      </w:r>
      <w:proofErr w:type="spellEnd"/>
      <w:r w:rsidRPr="006B4BBA">
        <w:rPr>
          <w:rFonts w:ascii="Helvetica" w:eastAsia="Times New Roman" w:hAnsi="Helvetica" w:cs="Helvetica"/>
          <w:color w:val="313131"/>
          <w:sz w:val="24"/>
          <w:szCs w:val="24"/>
        </w:rPr>
        <w:t xml:space="preserve"> and </w:t>
      </w:r>
      <w:proofErr w:type="spellStart"/>
      <w:r w:rsidRPr="006B4BBA">
        <w:rPr>
          <w:rFonts w:ascii="Helvetica" w:eastAsia="Times New Roman" w:hAnsi="Helvetica" w:cs="Helvetica"/>
          <w:color w:val="313131"/>
          <w:sz w:val="24"/>
          <w:szCs w:val="24"/>
        </w:rPr>
        <w:t>keypress</w:t>
      </w:r>
      <w:proofErr w:type="spellEnd"/>
      <w:r w:rsidRPr="006B4BBA">
        <w:rPr>
          <w:rFonts w:ascii="Helvetica" w:eastAsia="Times New Roman" w:hAnsi="Helvetica" w:cs="Helvetica"/>
          <w:color w:val="313131"/>
          <w:sz w:val="24"/>
          <w:szCs w:val="24"/>
        </w:rPr>
        <w:t xml:space="preserve"> events using the DOM API, and how to use the </w:t>
      </w:r>
      <w:proofErr w:type="spellStart"/>
      <w:r w:rsidRPr="006B4BBA">
        <w:rPr>
          <w:rFonts w:ascii="Helvetica" w:eastAsia="Times New Roman" w:hAnsi="Helvetica" w:cs="Helvetica"/>
          <w:color w:val="313131"/>
          <w:sz w:val="24"/>
          <w:szCs w:val="24"/>
        </w:rPr>
        <w:t>keyCode</w:t>
      </w:r>
      <w:proofErr w:type="spellEnd"/>
      <w:r w:rsidRPr="006B4BBA">
        <w:rPr>
          <w:rFonts w:ascii="Helvetica" w:eastAsia="Times New Roman" w:hAnsi="Helvetica" w:cs="Helvetica"/>
          <w:color w:val="313131"/>
          <w:sz w:val="24"/>
          <w:szCs w:val="24"/>
        </w:rPr>
        <w:t xml:space="preserve"> property of the DOM event.</w:t>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sidRPr="006B4BBA">
        <w:rPr>
          <w:rFonts w:ascii="Helvetica" w:eastAsia="Times New Roman" w:hAnsi="Helvetica" w:cs="Helvetica"/>
          <w:color w:val="313131"/>
          <w:sz w:val="24"/>
          <w:szCs w:val="24"/>
        </w:rPr>
        <w:t>Be careful when you use the key events in your application, as keyboard layouts vary from one country to another. Most first person shooter games (FPS) use three keys located on the top left of your keyboard to move your character. French AZERTY keyboards will use ZQSD for this (Z = up/move forward, Q and D are for left/right and S is for down/move backward), while US keyboards will use WASD, for example. So keep in mind that keys are not located at the same place on keyboards from different countries.</w:t>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sidRPr="006B4BBA">
        <w:rPr>
          <w:rFonts w:ascii="Helvetica" w:eastAsia="Times New Roman" w:hAnsi="Helvetica" w:cs="Helvetica"/>
          <w:color w:val="313131"/>
          <w:sz w:val="24"/>
          <w:szCs w:val="24"/>
        </w:rPr>
        <w:t>Extract from the "</w:t>
      </w:r>
      <w:proofErr w:type="spellStart"/>
      <w:r w:rsidR="00C827C4">
        <w:fldChar w:fldCharType="begin"/>
      </w:r>
      <w:r w:rsidR="00C827C4">
        <w:instrText>HYPERLINK "https://hacks.mozilla.org/2017/03/internationalize-your-keyboard-controls/" \t "_blank"</w:instrText>
      </w:r>
      <w:r w:rsidR="00C827C4">
        <w:fldChar w:fldCharType="separate"/>
      </w:r>
      <w:r w:rsidRPr="006B4BBA">
        <w:rPr>
          <w:rFonts w:ascii="inherit" w:eastAsia="Times New Roman" w:hAnsi="inherit" w:cs="Helvetica"/>
          <w:color w:val="0075B4"/>
          <w:sz w:val="24"/>
          <w:szCs w:val="24"/>
          <w:u w:val="single"/>
        </w:rPr>
        <w:t>Internationalise</w:t>
      </w:r>
      <w:proofErr w:type="spellEnd"/>
      <w:r w:rsidRPr="006B4BBA">
        <w:rPr>
          <w:rFonts w:ascii="inherit" w:eastAsia="Times New Roman" w:hAnsi="inherit" w:cs="Helvetica"/>
          <w:color w:val="0075B4"/>
          <w:sz w:val="24"/>
          <w:szCs w:val="24"/>
          <w:u w:val="single"/>
        </w:rPr>
        <w:t xml:space="preserve"> your keyboard controls</w:t>
      </w:r>
      <w:r w:rsidR="00C827C4">
        <w:fldChar w:fldCharType="end"/>
      </w:r>
      <w:r w:rsidRPr="006B4BBA">
        <w:rPr>
          <w:rFonts w:ascii="Helvetica" w:eastAsia="Times New Roman" w:hAnsi="Helvetica" w:cs="Helvetica"/>
          <w:color w:val="313131"/>
          <w:sz w:val="24"/>
          <w:szCs w:val="24"/>
        </w:rPr>
        <w:t xml:space="preserve">" article on MDN, by </w:t>
      </w:r>
      <w:proofErr w:type="spellStart"/>
      <w:r w:rsidRPr="006B4BBA">
        <w:rPr>
          <w:rFonts w:ascii="Helvetica" w:eastAsia="Times New Roman" w:hAnsi="Helvetica" w:cs="Helvetica"/>
          <w:color w:val="313131"/>
          <w:sz w:val="24"/>
          <w:szCs w:val="24"/>
        </w:rPr>
        <w:t>Julien</w:t>
      </w:r>
      <w:proofErr w:type="spellEnd"/>
      <w:r w:rsidRPr="006B4BBA">
        <w:rPr>
          <w:rFonts w:ascii="Helvetica" w:eastAsia="Times New Roman" w:hAnsi="Helvetica" w:cs="Helvetica"/>
          <w:color w:val="313131"/>
          <w:sz w:val="24"/>
          <w:szCs w:val="24"/>
        </w:rPr>
        <w:t xml:space="preserve"> </w:t>
      </w:r>
      <w:proofErr w:type="spellStart"/>
      <w:r w:rsidRPr="006B4BBA">
        <w:rPr>
          <w:rFonts w:ascii="Helvetica" w:eastAsia="Times New Roman" w:hAnsi="Helvetica" w:cs="Helvetica"/>
          <w:color w:val="313131"/>
          <w:sz w:val="24"/>
          <w:szCs w:val="24"/>
        </w:rPr>
        <w:t>Wajsberg</w:t>
      </w:r>
      <w:proofErr w:type="spellEnd"/>
      <w:r w:rsidRPr="006B4BBA">
        <w:rPr>
          <w:rFonts w:ascii="Helvetica" w:eastAsia="Times New Roman" w:hAnsi="Helvetica" w:cs="Helvetica"/>
          <w:color w:val="313131"/>
          <w:sz w:val="24"/>
          <w:szCs w:val="24"/>
        </w:rPr>
        <w:t>:</w:t>
      </w:r>
    </w:p>
    <w:p w:rsidR="006B4BBA" w:rsidRPr="006B4BBA" w:rsidRDefault="006B4BBA" w:rsidP="006B4BBA">
      <w:pPr>
        <w:shd w:val="clear" w:color="auto" w:fill="FFFFFF"/>
        <w:spacing w:before="100" w:beforeAutospacing="1" w:after="100" w:afterAutospacing="1" w:line="240" w:lineRule="auto"/>
        <w:rPr>
          <w:rFonts w:ascii="Arial" w:eastAsia="Times New Roman" w:hAnsi="Arial" w:cs="Arial"/>
          <w:color w:val="333333"/>
          <w:sz w:val="24"/>
          <w:szCs w:val="24"/>
        </w:rPr>
      </w:pPr>
      <w:r w:rsidRPr="006B4BBA">
        <w:rPr>
          <w:rFonts w:ascii="Arial" w:eastAsia="Times New Roman" w:hAnsi="Arial" w:cs="Arial"/>
          <w:i/>
          <w:iCs/>
          <w:color w:val="333333"/>
          <w:sz w:val="24"/>
          <w:szCs w:val="24"/>
        </w:rPr>
        <w:t>"Recently I came across two lovely new graphical demos, and in both cases, the controls would not work on my French </w:t>
      </w:r>
      <w:hyperlink r:id="rId5" w:tgtFrame="_blank" w:history="1">
        <w:r w:rsidRPr="006B4BBA">
          <w:rPr>
            <w:rFonts w:ascii="Arial" w:eastAsia="Times New Roman" w:hAnsi="Arial" w:cs="Arial"/>
            <w:i/>
            <w:iCs/>
            <w:color w:val="005CA5"/>
            <w:sz w:val="24"/>
            <w:szCs w:val="24"/>
            <w:u w:val="single"/>
          </w:rPr>
          <w:t>AZERTY keyboard</w:t>
        </w:r>
      </w:hyperlink>
      <w:r w:rsidRPr="006B4BBA">
        <w:rPr>
          <w:rFonts w:ascii="Arial" w:eastAsia="Times New Roman" w:hAnsi="Arial" w:cs="Arial"/>
          <w:i/>
          <w:iCs/>
          <w:color w:val="333333"/>
          <w:sz w:val="24"/>
          <w:szCs w:val="24"/>
        </w:rPr>
        <w:t>.</w:t>
      </w:r>
    </w:p>
    <w:p w:rsidR="006B4BBA" w:rsidRPr="006B4BBA" w:rsidRDefault="006B4BBA" w:rsidP="006B4BBA">
      <w:pPr>
        <w:shd w:val="clear" w:color="auto" w:fill="FFFFFF"/>
        <w:spacing w:before="100" w:beforeAutospacing="1" w:after="100" w:afterAutospacing="1" w:line="240" w:lineRule="auto"/>
        <w:rPr>
          <w:rFonts w:ascii="Arial" w:eastAsia="Times New Roman" w:hAnsi="Arial" w:cs="Arial"/>
          <w:color w:val="333333"/>
          <w:sz w:val="24"/>
          <w:szCs w:val="24"/>
        </w:rPr>
      </w:pPr>
      <w:r w:rsidRPr="006B4BBA">
        <w:rPr>
          <w:rFonts w:ascii="Arial" w:eastAsia="Times New Roman" w:hAnsi="Arial" w:cs="Arial"/>
          <w:i/>
          <w:iCs/>
          <w:color w:val="333333"/>
          <w:sz w:val="24"/>
          <w:szCs w:val="24"/>
        </w:rPr>
        <w:t xml:space="preserve">There was the wonderful </w:t>
      </w:r>
      <w:proofErr w:type="spellStart"/>
      <w:r w:rsidRPr="006B4BBA">
        <w:rPr>
          <w:rFonts w:ascii="Arial" w:eastAsia="Times New Roman" w:hAnsi="Arial" w:cs="Arial"/>
          <w:i/>
          <w:iCs/>
          <w:color w:val="333333"/>
          <w:sz w:val="24"/>
          <w:szCs w:val="24"/>
        </w:rPr>
        <w:t>WebGL</w:t>
      </w:r>
      <w:proofErr w:type="spellEnd"/>
      <w:r w:rsidRPr="006B4BBA">
        <w:rPr>
          <w:rFonts w:ascii="Arial" w:eastAsia="Times New Roman" w:hAnsi="Arial" w:cs="Arial"/>
          <w:i/>
          <w:iCs/>
          <w:color w:val="333333"/>
          <w:sz w:val="24"/>
          <w:szCs w:val="24"/>
        </w:rPr>
        <w:t xml:space="preserve"> 2 technological demo </w:t>
      </w:r>
      <w:hyperlink r:id="rId6" w:tgtFrame="_blank" w:history="1">
        <w:r w:rsidRPr="006B4BBA">
          <w:rPr>
            <w:rFonts w:ascii="inherit" w:eastAsia="Times New Roman" w:hAnsi="inherit" w:cs="Arial"/>
            <w:i/>
            <w:iCs/>
            <w:color w:val="005CA5"/>
            <w:sz w:val="24"/>
            <w:szCs w:val="24"/>
            <w:u w:val="single"/>
          </w:rPr>
          <w:t xml:space="preserve">After </w:t>
        </w:r>
        <w:proofErr w:type="gramStart"/>
        <w:r w:rsidRPr="006B4BBA">
          <w:rPr>
            <w:rFonts w:ascii="inherit" w:eastAsia="Times New Roman" w:hAnsi="inherit" w:cs="Arial"/>
            <w:i/>
            <w:iCs/>
            <w:color w:val="005CA5"/>
            <w:sz w:val="24"/>
            <w:szCs w:val="24"/>
            <w:u w:val="single"/>
          </w:rPr>
          <w:t>The</w:t>
        </w:r>
        <w:proofErr w:type="gramEnd"/>
        <w:r w:rsidRPr="006B4BBA">
          <w:rPr>
            <w:rFonts w:ascii="inherit" w:eastAsia="Times New Roman" w:hAnsi="inherit" w:cs="Arial"/>
            <w:i/>
            <w:iCs/>
            <w:color w:val="005CA5"/>
            <w:sz w:val="24"/>
            <w:szCs w:val="24"/>
            <w:u w:val="single"/>
          </w:rPr>
          <w:t xml:space="preserve"> Flood</w:t>
        </w:r>
      </w:hyperlink>
      <w:r w:rsidRPr="006B4BBA">
        <w:rPr>
          <w:rFonts w:ascii="Arial" w:eastAsia="Times New Roman" w:hAnsi="Arial" w:cs="Arial"/>
          <w:i/>
          <w:iCs/>
          <w:color w:val="333333"/>
          <w:sz w:val="24"/>
          <w:szCs w:val="24"/>
        </w:rPr>
        <w:t>, and the very cute </w:t>
      </w:r>
      <w:hyperlink r:id="rId7" w:tgtFrame="_blank" w:history="1">
        <w:r w:rsidRPr="006B4BBA">
          <w:rPr>
            <w:rFonts w:ascii="inherit" w:eastAsia="Times New Roman" w:hAnsi="inherit" w:cs="Arial"/>
            <w:i/>
            <w:iCs/>
            <w:color w:val="005CA5"/>
            <w:sz w:val="24"/>
            <w:szCs w:val="24"/>
            <w:u w:val="single"/>
          </w:rPr>
          <w:t>Alpaca Peck</w:t>
        </w:r>
      </w:hyperlink>
      <w:r w:rsidRPr="006B4BBA">
        <w:rPr>
          <w:rFonts w:ascii="Arial" w:eastAsia="Times New Roman" w:hAnsi="Arial" w:cs="Arial"/>
          <w:i/>
          <w:iCs/>
          <w:color w:val="333333"/>
          <w:sz w:val="24"/>
          <w:szCs w:val="24"/>
        </w:rPr>
        <w:t>. </w:t>
      </w:r>
      <w:hyperlink r:id="rId8" w:tgtFrame="_blank" w:history="1">
        <w:r w:rsidRPr="006B4BBA">
          <w:rPr>
            <w:rFonts w:ascii="inherit" w:eastAsia="Times New Roman" w:hAnsi="inherit" w:cs="Arial"/>
            <w:i/>
            <w:iCs/>
            <w:color w:val="005CA5"/>
            <w:sz w:val="24"/>
            <w:szCs w:val="24"/>
            <w:u w:val="single"/>
          </w:rPr>
          <w:t>Shaw</w:t>
        </w:r>
      </w:hyperlink>
      <w:r w:rsidRPr="006B4BBA">
        <w:rPr>
          <w:rFonts w:ascii="Arial" w:eastAsia="Times New Roman" w:hAnsi="Arial" w:cs="Arial"/>
          <w:i/>
          <w:iCs/>
          <w:color w:val="333333"/>
          <w:sz w:val="24"/>
          <w:szCs w:val="24"/>
        </w:rPr>
        <w:t> was nice enough to fix the latter when I told him about the issue. It turns out the Web browser actually exposes a useful API for this."</w:t>
      </w:r>
    </w:p>
    <w:p w:rsidR="006B4BBA" w:rsidRPr="006B4BBA" w:rsidRDefault="006B4BBA" w:rsidP="006B4BBA">
      <w:pPr>
        <w:shd w:val="clear" w:color="auto" w:fill="FFFFFF"/>
        <w:spacing w:after="150" w:line="336" w:lineRule="atLeast"/>
        <w:outlineLvl w:val="3"/>
        <w:rPr>
          <w:rFonts w:ascii="Helvetica" w:eastAsia="Times New Roman" w:hAnsi="Helvetica" w:cs="Helvetica"/>
          <w:b/>
          <w:bCs/>
          <w:color w:val="313131"/>
          <w:sz w:val="24"/>
          <w:szCs w:val="24"/>
        </w:rPr>
      </w:pPr>
      <w:r w:rsidRPr="006B4BBA">
        <w:rPr>
          <w:rFonts w:ascii="Helvetica" w:eastAsia="Times New Roman" w:hAnsi="Helvetica" w:cs="Helvetica"/>
          <w:b/>
          <w:bCs/>
          <w:color w:val="313131"/>
          <w:sz w:val="24"/>
          <w:szCs w:val="24"/>
        </w:rPr>
        <w:t>One keyboard, many layouts</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sidRPr="006B4BBA">
        <w:rPr>
          <w:rFonts w:ascii="Helvetica" w:eastAsia="Times New Roman" w:hAnsi="Helvetica" w:cs="Helvetica"/>
          <w:color w:val="313131"/>
          <w:sz w:val="24"/>
          <w:szCs w:val="24"/>
        </w:rPr>
        <w:t>For details, see </w:t>
      </w:r>
      <w:hyperlink r:id="rId9" w:tgtFrame="_blank" w:history="1">
        <w:r w:rsidRPr="006B4BBA">
          <w:rPr>
            <w:rFonts w:ascii="inherit" w:eastAsia="Times New Roman" w:hAnsi="inherit" w:cs="Helvetica"/>
            <w:color w:val="0075B4"/>
            <w:sz w:val="24"/>
            <w:szCs w:val="24"/>
            <w:u w:val="single"/>
          </w:rPr>
          <w:t>Wikipedia’s keyboard layout page</w:t>
        </w:r>
      </w:hyperlink>
      <w:r w:rsidRPr="006B4BBA">
        <w:rPr>
          <w:rFonts w:ascii="Helvetica" w:eastAsia="Times New Roman" w:hAnsi="Helvetica" w:cs="Helvetica"/>
          <w:color w:val="313131"/>
          <w:sz w:val="24"/>
          <w:szCs w:val="24"/>
        </w:rPr>
        <w:t>!</w:t>
      </w:r>
    </w:p>
    <w:p w:rsidR="006B4BBA" w:rsidRPr="006B4BBA" w:rsidRDefault="00C827C4" w:rsidP="006B4BBA">
      <w:pPr>
        <w:shd w:val="clear" w:color="auto" w:fill="FFFFFF"/>
        <w:spacing w:after="150" w:line="336" w:lineRule="atLeast"/>
        <w:outlineLvl w:val="4"/>
        <w:rPr>
          <w:rFonts w:ascii="Helvetica" w:eastAsia="Times New Roman" w:hAnsi="Helvetica" w:cs="Helvetica"/>
          <w:b/>
          <w:bCs/>
          <w:color w:val="313131"/>
          <w:sz w:val="20"/>
          <w:szCs w:val="20"/>
        </w:rPr>
      </w:pPr>
      <w:hyperlink r:id="rId10" w:tgtFrame="_blank" w:history="1">
        <w:r w:rsidR="006B4BBA" w:rsidRPr="006B4BBA">
          <w:rPr>
            <w:rFonts w:ascii="inherit" w:eastAsia="Times New Roman" w:hAnsi="inherit" w:cs="Helvetica"/>
            <w:b/>
            <w:bCs/>
            <w:color w:val="0075B4"/>
            <w:sz w:val="20"/>
            <w:szCs w:val="20"/>
            <w:u w:val="single"/>
          </w:rPr>
          <w:t>QWERTY</w:t>
        </w:r>
      </w:hyperlink>
      <w:r w:rsidR="006B4BBA" w:rsidRPr="006B4BBA">
        <w:rPr>
          <w:rFonts w:ascii="Helvetica" w:eastAsia="Times New Roman" w:hAnsi="Helvetica" w:cs="Helvetica"/>
          <w:b/>
          <w:bCs/>
          <w:color w:val="313131"/>
          <w:sz w:val="20"/>
          <w:szCs w:val="20"/>
        </w:rPr>
        <w:t> layout, used in US, GB, etc.:</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noProof/>
          <w:color w:val="313131"/>
          <w:sz w:val="24"/>
          <w:szCs w:val="24"/>
        </w:rPr>
        <w:drawing>
          <wp:inline distT="0" distB="0" distL="0" distR="0">
            <wp:extent cx="4761865" cy="1587500"/>
            <wp:effectExtent l="19050" t="0" r="635" b="0"/>
            <wp:docPr id="1" name="Picture 1" descr="QWERTY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WERTY keyboard layout"/>
                    <pic:cNvPicPr>
                      <a:picLocks noChangeAspect="1" noChangeArrowheads="1"/>
                    </pic:cNvPicPr>
                  </pic:nvPicPr>
                  <pic:blipFill>
                    <a:blip r:embed="rId11"/>
                    <a:srcRect/>
                    <a:stretch>
                      <a:fillRect/>
                    </a:stretch>
                  </pic:blipFill>
                  <pic:spPr bwMode="auto">
                    <a:xfrm>
                      <a:off x="0" y="0"/>
                      <a:ext cx="4761865" cy="1587500"/>
                    </a:xfrm>
                    <a:prstGeom prst="rect">
                      <a:avLst/>
                    </a:prstGeom>
                    <a:noFill/>
                    <a:ln w="9525">
                      <a:noFill/>
                      <a:miter lim="800000"/>
                      <a:headEnd/>
                      <a:tailEnd/>
                    </a:ln>
                  </pic:spPr>
                </pic:pic>
              </a:graphicData>
            </a:graphic>
          </wp:inline>
        </w:drawing>
      </w:r>
    </w:p>
    <w:p w:rsidR="006B4BBA" w:rsidRPr="006B4BBA" w:rsidRDefault="006B4BBA" w:rsidP="006B4BBA">
      <w:pPr>
        <w:shd w:val="clear" w:color="auto" w:fill="FFFFFF"/>
        <w:spacing w:after="150" w:line="336" w:lineRule="atLeast"/>
        <w:outlineLvl w:val="4"/>
        <w:rPr>
          <w:rFonts w:ascii="Helvetica" w:eastAsia="Times New Roman" w:hAnsi="Helvetica" w:cs="Helvetica"/>
          <w:b/>
          <w:bCs/>
          <w:color w:val="313131"/>
          <w:sz w:val="20"/>
          <w:szCs w:val="20"/>
        </w:rPr>
      </w:pPr>
      <w:r w:rsidRPr="006B4BBA">
        <w:rPr>
          <w:rFonts w:ascii="Arial" w:eastAsia="Times New Roman" w:hAnsi="Arial" w:cs="Arial"/>
          <w:b/>
          <w:bCs/>
          <w:color w:val="333333"/>
          <w:sz w:val="20"/>
          <w:szCs w:val="20"/>
        </w:rPr>
        <w:lastRenderedPageBreak/>
        <w:t>AZERTY layout, used in some French-speaking countries:</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Pr>
          <w:rFonts w:ascii="Arial" w:eastAsia="Times New Roman" w:hAnsi="Arial" w:cs="Arial"/>
          <w:noProof/>
          <w:color w:val="333333"/>
          <w:sz w:val="24"/>
          <w:szCs w:val="24"/>
        </w:rPr>
        <w:drawing>
          <wp:inline distT="0" distB="0" distL="0" distR="0">
            <wp:extent cx="4761865" cy="1466215"/>
            <wp:effectExtent l="19050" t="0" r="635" b="0"/>
            <wp:docPr id="2" name="Picture 2" descr="AZERTY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ERTY keyboard layout"/>
                    <pic:cNvPicPr>
                      <a:picLocks noChangeAspect="1" noChangeArrowheads="1"/>
                    </pic:cNvPicPr>
                  </pic:nvPicPr>
                  <pic:blipFill>
                    <a:blip r:embed="rId12"/>
                    <a:srcRect/>
                    <a:stretch>
                      <a:fillRect/>
                    </a:stretch>
                  </pic:blipFill>
                  <pic:spPr bwMode="auto">
                    <a:xfrm>
                      <a:off x="0" y="0"/>
                      <a:ext cx="4761865" cy="1466215"/>
                    </a:xfrm>
                    <a:prstGeom prst="rect">
                      <a:avLst/>
                    </a:prstGeom>
                    <a:noFill/>
                    <a:ln w="9525">
                      <a:noFill/>
                      <a:miter lim="800000"/>
                      <a:headEnd/>
                      <a:tailEnd/>
                    </a:ln>
                  </pic:spPr>
                </pic:pic>
              </a:graphicData>
            </a:graphic>
          </wp:inline>
        </w:drawing>
      </w:r>
    </w:p>
    <w:p w:rsidR="006B4BBA" w:rsidRPr="006B4BBA" w:rsidRDefault="006B4BBA" w:rsidP="006B4BBA">
      <w:pPr>
        <w:shd w:val="clear" w:color="auto" w:fill="FFFFFF"/>
        <w:spacing w:after="150" w:line="336" w:lineRule="atLeast"/>
        <w:outlineLvl w:val="4"/>
        <w:rPr>
          <w:rFonts w:ascii="Helvetica" w:eastAsia="Times New Roman" w:hAnsi="Helvetica" w:cs="Helvetica"/>
          <w:b/>
          <w:bCs/>
          <w:color w:val="313131"/>
          <w:sz w:val="20"/>
          <w:szCs w:val="20"/>
        </w:rPr>
      </w:pPr>
      <w:r w:rsidRPr="006B4BBA">
        <w:rPr>
          <w:rFonts w:ascii="Arial" w:eastAsia="Times New Roman" w:hAnsi="Arial" w:cs="Arial"/>
          <w:b/>
          <w:bCs/>
          <w:color w:val="333333"/>
          <w:sz w:val="20"/>
          <w:szCs w:val="20"/>
        </w:rPr>
        <w:t>In addition, QWERTZ keyboards are in use in Germany and other European countries, and DVORAK is another alternative to QWERTY:</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sidRPr="006B4BBA">
        <w:rPr>
          <w:rFonts w:ascii="Arial" w:eastAsia="Times New Roman" w:hAnsi="Arial" w:cs="Arial"/>
          <w:color w:val="333333"/>
          <w:sz w:val="24"/>
          <w:szCs w:val="24"/>
        </w:rPr>
        <w:t>DVORAK:</w:t>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Pr>
          <w:rFonts w:ascii="Arial" w:eastAsia="Times New Roman" w:hAnsi="Arial" w:cs="Arial"/>
          <w:noProof/>
          <w:color w:val="333333"/>
          <w:sz w:val="24"/>
          <w:szCs w:val="24"/>
        </w:rPr>
        <w:drawing>
          <wp:inline distT="0" distB="0" distL="0" distR="0">
            <wp:extent cx="4761865" cy="1466215"/>
            <wp:effectExtent l="19050" t="0" r="635" b="0"/>
            <wp:docPr id="3" name="Picture 3" descr="DVORAK layout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ORAK layout keyboard"/>
                    <pic:cNvPicPr>
                      <a:picLocks noChangeAspect="1" noChangeArrowheads="1"/>
                    </pic:cNvPicPr>
                  </pic:nvPicPr>
                  <pic:blipFill>
                    <a:blip r:embed="rId13"/>
                    <a:srcRect/>
                    <a:stretch>
                      <a:fillRect/>
                    </a:stretch>
                  </pic:blipFill>
                  <pic:spPr bwMode="auto">
                    <a:xfrm>
                      <a:off x="0" y="0"/>
                      <a:ext cx="4761865" cy="1466215"/>
                    </a:xfrm>
                    <a:prstGeom prst="rect">
                      <a:avLst/>
                    </a:prstGeom>
                    <a:noFill/>
                    <a:ln w="9525">
                      <a:noFill/>
                      <a:miter lim="800000"/>
                      <a:headEnd/>
                      <a:tailEnd/>
                    </a:ln>
                  </pic:spPr>
                </pic:pic>
              </a:graphicData>
            </a:graphic>
          </wp:inline>
        </w:drawing>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sidRPr="006B4BBA">
        <w:rPr>
          <w:rFonts w:ascii="Arial" w:eastAsia="Times New Roman" w:hAnsi="Arial" w:cs="Arial"/>
          <w:color w:val="333333"/>
          <w:sz w:val="24"/>
          <w:szCs w:val="24"/>
        </w:rPr>
        <w:t>QWERTZ:</w:t>
      </w:r>
    </w:p>
    <w:p w:rsidR="006B4BBA" w:rsidRPr="006B4BBA" w:rsidRDefault="006B4BBA" w:rsidP="006B4BBA">
      <w:pPr>
        <w:shd w:val="clear" w:color="auto" w:fill="FFFFFF"/>
        <w:spacing w:before="300" w:after="340" w:line="240" w:lineRule="auto"/>
        <w:rPr>
          <w:rFonts w:ascii="Helvetica" w:eastAsia="Times New Roman" w:hAnsi="Helvetica" w:cs="Helvetica"/>
          <w:color w:val="313131"/>
          <w:sz w:val="24"/>
          <w:szCs w:val="24"/>
        </w:rPr>
      </w:pPr>
      <w:r>
        <w:rPr>
          <w:rFonts w:ascii="Arial" w:eastAsia="Times New Roman" w:hAnsi="Arial" w:cs="Arial"/>
          <w:noProof/>
          <w:color w:val="333333"/>
          <w:sz w:val="24"/>
          <w:szCs w:val="24"/>
        </w:rPr>
        <w:drawing>
          <wp:inline distT="0" distB="0" distL="0" distR="0">
            <wp:extent cx="4761865" cy="1587500"/>
            <wp:effectExtent l="19050" t="0" r="635" b="0"/>
            <wp:docPr id="4" name="Picture 4" descr="QWERTZ layout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WERTZ layout keyboard"/>
                    <pic:cNvPicPr>
                      <a:picLocks noChangeAspect="1" noChangeArrowheads="1"/>
                    </pic:cNvPicPr>
                  </pic:nvPicPr>
                  <pic:blipFill>
                    <a:blip r:embed="rId14"/>
                    <a:srcRect/>
                    <a:stretch>
                      <a:fillRect/>
                    </a:stretch>
                  </pic:blipFill>
                  <pic:spPr bwMode="auto">
                    <a:xfrm>
                      <a:off x="0" y="0"/>
                      <a:ext cx="4761865" cy="1587500"/>
                    </a:xfrm>
                    <a:prstGeom prst="rect">
                      <a:avLst/>
                    </a:prstGeom>
                    <a:noFill/>
                    <a:ln w="9525">
                      <a:noFill/>
                      <a:miter lim="800000"/>
                      <a:headEnd/>
                      <a:tailEnd/>
                    </a:ln>
                  </pic:spPr>
                </pic:pic>
              </a:graphicData>
            </a:graphic>
          </wp:inline>
        </w:drawing>
      </w:r>
    </w:p>
    <w:p w:rsidR="006B4BBA" w:rsidRPr="006B4BBA" w:rsidRDefault="006B4BBA" w:rsidP="006B4BBA">
      <w:pPr>
        <w:shd w:val="clear" w:color="auto" w:fill="FFFFFF"/>
        <w:spacing w:after="150" w:line="336" w:lineRule="atLeast"/>
        <w:outlineLvl w:val="4"/>
        <w:rPr>
          <w:rFonts w:ascii="Helvetica" w:eastAsia="Times New Roman" w:hAnsi="Helvetica" w:cs="Helvetica"/>
          <w:b/>
          <w:bCs/>
          <w:color w:val="313131"/>
          <w:sz w:val="20"/>
          <w:szCs w:val="20"/>
        </w:rPr>
      </w:pPr>
      <w:r w:rsidRPr="006B4BBA">
        <w:rPr>
          <w:rFonts w:ascii="Helvetica" w:eastAsia="Times New Roman" w:hAnsi="Helvetica" w:cs="Helvetica"/>
          <w:b/>
          <w:bCs/>
          <w:color w:val="313131"/>
          <w:sz w:val="20"/>
          <w:szCs w:val="20"/>
        </w:rPr>
        <w:t>Saudi Arabic keyboard layout:</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noProof/>
          <w:color w:val="313131"/>
          <w:sz w:val="24"/>
          <w:szCs w:val="24"/>
        </w:rPr>
        <w:lastRenderedPageBreak/>
        <w:drawing>
          <wp:inline distT="0" distB="0" distL="0" distR="0">
            <wp:extent cx="4744720" cy="1811655"/>
            <wp:effectExtent l="19050" t="0" r="0" b="0"/>
            <wp:docPr id="5" name="Picture 5" descr="Saoudian Arabic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oudian Arabic keyboard layout"/>
                    <pic:cNvPicPr>
                      <a:picLocks noChangeAspect="1" noChangeArrowheads="1"/>
                    </pic:cNvPicPr>
                  </pic:nvPicPr>
                  <pic:blipFill>
                    <a:blip r:embed="rId15"/>
                    <a:srcRect/>
                    <a:stretch>
                      <a:fillRect/>
                    </a:stretch>
                  </pic:blipFill>
                  <pic:spPr bwMode="auto">
                    <a:xfrm>
                      <a:off x="0" y="0"/>
                      <a:ext cx="4744720" cy="1811655"/>
                    </a:xfrm>
                    <a:prstGeom prst="rect">
                      <a:avLst/>
                    </a:prstGeom>
                    <a:noFill/>
                    <a:ln w="9525">
                      <a:noFill/>
                      <a:miter lim="800000"/>
                      <a:headEnd/>
                      <a:tailEnd/>
                    </a:ln>
                  </pic:spPr>
                </pic:pic>
              </a:graphicData>
            </a:graphic>
          </wp:inline>
        </w:drawing>
      </w:r>
    </w:p>
    <w:p w:rsidR="006B4BBA" w:rsidRPr="006B4BBA" w:rsidRDefault="006B4BBA" w:rsidP="006B4BBA">
      <w:pPr>
        <w:shd w:val="clear" w:color="auto" w:fill="FFFFFF"/>
        <w:spacing w:after="150" w:line="336" w:lineRule="atLeast"/>
        <w:outlineLvl w:val="4"/>
        <w:rPr>
          <w:rFonts w:ascii="Helvetica" w:eastAsia="Times New Roman" w:hAnsi="Helvetica" w:cs="Helvetica"/>
          <w:b/>
          <w:bCs/>
          <w:color w:val="313131"/>
          <w:sz w:val="20"/>
          <w:szCs w:val="20"/>
        </w:rPr>
      </w:pPr>
      <w:proofErr w:type="spellStart"/>
      <w:r w:rsidRPr="006B4BBA">
        <w:rPr>
          <w:rFonts w:ascii="Helvetica" w:eastAsia="Times New Roman" w:hAnsi="Helvetica" w:cs="Helvetica"/>
          <w:b/>
          <w:bCs/>
          <w:color w:val="313131"/>
          <w:sz w:val="20"/>
          <w:szCs w:val="20"/>
        </w:rPr>
        <w:t>Bangla</w:t>
      </w:r>
      <w:proofErr w:type="spellEnd"/>
      <w:r w:rsidRPr="006B4BBA">
        <w:rPr>
          <w:rFonts w:ascii="Helvetica" w:eastAsia="Times New Roman" w:hAnsi="Helvetica" w:cs="Helvetica"/>
          <w:b/>
          <w:bCs/>
          <w:color w:val="313131"/>
          <w:sz w:val="20"/>
          <w:szCs w:val="20"/>
        </w:rPr>
        <w:t xml:space="preserve"> National (</w:t>
      </w:r>
      <w:proofErr w:type="spellStart"/>
      <w:r w:rsidRPr="006B4BBA">
        <w:rPr>
          <w:rFonts w:ascii="Helvetica" w:eastAsia="Times New Roman" w:hAnsi="Helvetica" w:cs="Helvetica"/>
          <w:b/>
          <w:bCs/>
          <w:color w:val="313131"/>
          <w:sz w:val="20"/>
          <w:szCs w:val="20"/>
        </w:rPr>
        <w:t>Jatiyo</w:t>
      </w:r>
      <w:proofErr w:type="spellEnd"/>
      <w:r w:rsidRPr="006B4BBA">
        <w:rPr>
          <w:rFonts w:ascii="Helvetica" w:eastAsia="Times New Roman" w:hAnsi="Helvetica" w:cs="Helvetica"/>
          <w:b/>
          <w:bCs/>
          <w:color w:val="313131"/>
          <w:sz w:val="20"/>
          <w:szCs w:val="20"/>
        </w:rPr>
        <w:t>) keyboard:</w:t>
      </w:r>
    </w:p>
    <w:p w:rsidR="006B4BBA" w:rsidRPr="006B4BBA" w:rsidRDefault="006B4BBA" w:rsidP="006B4BBA">
      <w:p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noProof/>
          <w:color w:val="313131"/>
          <w:sz w:val="24"/>
          <w:szCs w:val="24"/>
        </w:rPr>
        <w:drawing>
          <wp:inline distT="0" distB="0" distL="0" distR="0">
            <wp:extent cx="4761865" cy="1794510"/>
            <wp:effectExtent l="19050" t="0" r="635" b="0"/>
            <wp:docPr id="6" name="Picture 6" descr="Bangladesh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gladesh keyboard layout"/>
                    <pic:cNvPicPr>
                      <a:picLocks noChangeAspect="1" noChangeArrowheads="1"/>
                    </pic:cNvPicPr>
                  </pic:nvPicPr>
                  <pic:blipFill>
                    <a:blip r:embed="rId16"/>
                    <a:srcRect/>
                    <a:stretch>
                      <a:fillRect/>
                    </a:stretch>
                  </pic:blipFill>
                  <pic:spPr bwMode="auto">
                    <a:xfrm>
                      <a:off x="0" y="0"/>
                      <a:ext cx="4761865" cy="1794510"/>
                    </a:xfrm>
                    <a:prstGeom prst="rect">
                      <a:avLst/>
                    </a:prstGeom>
                    <a:noFill/>
                    <a:ln w="9525">
                      <a:noFill/>
                      <a:miter lim="800000"/>
                      <a:headEnd/>
                      <a:tailEnd/>
                    </a:ln>
                  </pic:spPr>
                </pic:pic>
              </a:graphicData>
            </a:graphic>
          </wp:inline>
        </w:drawing>
      </w:r>
    </w:p>
    <w:p w:rsidR="00413DB6" w:rsidRDefault="00413DB6"/>
    <w:p w:rsidR="003C1AD9" w:rsidRDefault="003C1AD9" w:rsidP="003C1AD9">
      <w:pPr>
        <w:pStyle w:val="Heading2"/>
        <w:shd w:val="clear" w:color="auto" w:fill="FFFFFF"/>
        <w:spacing w:before="0" w:beforeAutospacing="0" w:after="0" w:afterAutospacing="0" w:line="336" w:lineRule="atLeast"/>
        <w:rPr>
          <w:rFonts w:ascii="Helvetica" w:hAnsi="Helvetica" w:cs="Helvetica"/>
          <w:color w:val="474747"/>
          <w:sz w:val="33"/>
          <w:szCs w:val="33"/>
        </w:rPr>
      </w:pPr>
      <w:r>
        <w:rPr>
          <w:rFonts w:ascii="Helvetica" w:hAnsi="Helvetica" w:cs="Helvetica"/>
          <w:color w:val="474747"/>
          <w:sz w:val="33"/>
          <w:szCs w:val="33"/>
        </w:rPr>
        <w:t>Key and code properties</w:t>
      </w:r>
    </w:p>
    <w:p w:rsidR="003C1AD9" w:rsidRDefault="003C1AD9" w:rsidP="003C1AD9">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3C1AD9" w:rsidRDefault="003C1AD9" w:rsidP="003C1AD9">
      <w:pPr>
        <w:pStyle w:val="Heading3"/>
        <w:shd w:val="clear" w:color="auto" w:fill="FFFFFF"/>
        <w:spacing w:before="0" w:beforeAutospacing="0" w:after="136" w:afterAutospacing="0" w:line="336" w:lineRule="atLeast"/>
        <w:rPr>
          <w:rFonts w:ascii="Helvetica" w:hAnsi="Helvetica" w:cs="Helvetica"/>
          <w:color w:val="313131"/>
          <w:sz w:val="26"/>
          <w:szCs w:val="26"/>
        </w:rPr>
      </w:pPr>
      <w:r>
        <w:rPr>
          <w:rFonts w:ascii="Helvetica" w:hAnsi="Helvetica" w:cs="Helvetica"/>
          <w:color w:val="313131"/>
          <w:sz w:val="26"/>
          <w:szCs w:val="26"/>
        </w:rPr>
        <w:t>New recommended properties you can use with modern browsers: </w:t>
      </w:r>
      <w:r>
        <w:rPr>
          <w:rFonts w:ascii="Courier New" w:hAnsi="Courier New" w:cs="Courier New"/>
          <w:color w:val="313131"/>
          <w:sz w:val="26"/>
          <w:szCs w:val="26"/>
        </w:rPr>
        <w:t>key</w:t>
      </w:r>
      <w:r>
        <w:rPr>
          <w:rFonts w:ascii="Helvetica" w:hAnsi="Helvetica" w:cs="Helvetica"/>
          <w:color w:val="313131"/>
          <w:sz w:val="26"/>
          <w:szCs w:val="26"/>
        </w:rPr>
        <w:t> and </w:t>
      </w:r>
      <w:r>
        <w:rPr>
          <w:rFonts w:ascii="Courier New" w:hAnsi="Courier New" w:cs="Courier New"/>
          <w:color w:val="313131"/>
          <w:sz w:val="26"/>
          <w:szCs w:val="26"/>
        </w:rPr>
        <w:t>code</w:t>
      </w:r>
    </w:p>
    <w:p w:rsidR="003C1AD9" w:rsidRDefault="003C1AD9" w:rsidP="003C1AD9">
      <w:pPr>
        <w:pStyle w:val="NormalWeb"/>
        <w:shd w:val="clear" w:color="auto" w:fill="FFFFFF"/>
        <w:spacing w:before="0" w:beforeAutospacing="0" w:after="340" w:afterAutospacing="0"/>
        <w:rPr>
          <w:rFonts w:ascii="Helvetica" w:hAnsi="Helvetica" w:cs="Helvetica"/>
          <w:color w:val="313131"/>
          <w:sz w:val="22"/>
          <w:szCs w:val="22"/>
        </w:rPr>
      </w:pPr>
      <w:r>
        <w:rPr>
          <w:rFonts w:ascii="Arial" w:hAnsi="Arial" w:cs="Arial"/>
          <w:color w:val="333333"/>
          <w:sz w:val="22"/>
          <w:szCs w:val="22"/>
        </w:rPr>
        <w:t>You may have noticed that in some examples from the previous course page about key events, we used </w:t>
      </w:r>
      <w:proofErr w:type="spellStart"/>
      <w:r>
        <w:rPr>
          <w:rFonts w:ascii="Courier New" w:hAnsi="Courier New" w:cs="Courier New"/>
          <w:color w:val="333333"/>
          <w:sz w:val="22"/>
          <w:szCs w:val="22"/>
        </w:rPr>
        <w:t>event.key</w:t>
      </w:r>
      <w:proofErr w:type="spellEnd"/>
      <w:r>
        <w:rPr>
          <w:rFonts w:ascii="Arial" w:hAnsi="Arial" w:cs="Arial"/>
          <w:color w:val="333333"/>
          <w:sz w:val="22"/>
          <w:szCs w:val="22"/>
        </w:rPr>
        <w:t> in order to display the character that has been typed. The </w:t>
      </w:r>
      <w:r>
        <w:rPr>
          <w:rFonts w:ascii="Courier New" w:hAnsi="Courier New" w:cs="Courier New"/>
          <w:color w:val="333333"/>
          <w:sz w:val="22"/>
          <w:szCs w:val="22"/>
        </w:rPr>
        <w:t>key</w:t>
      </w:r>
      <w:r>
        <w:rPr>
          <w:rFonts w:ascii="Arial" w:hAnsi="Arial" w:cs="Arial"/>
          <w:color w:val="333333"/>
          <w:sz w:val="22"/>
          <w:szCs w:val="22"/>
        </w:rPr>
        <w:t> property has been introduced with a new W3C API called UI Events (or DOM level 3 events), that has been discussed since 2000.  All major browsers have implemented this very practical </w:t>
      </w:r>
      <w:r>
        <w:rPr>
          <w:rFonts w:ascii="Courier New" w:hAnsi="Courier New" w:cs="Courier New"/>
          <w:color w:val="333333"/>
          <w:sz w:val="22"/>
          <w:szCs w:val="22"/>
        </w:rPr>
        <w:t>key</w:t>
      </w:r>
      <w:r>
        <w:rPr>
          <w:rFonts w:ascii="Arial" w:hAnsi="Arial" w:cs="Arial"/>
          <w:color w:val="333333"/>
          <w:sz w:val="22"/>
          <w:szCs w:val="22"/>
        </w:rPr>
        <w:t> property. It comes with another property named </w:t>
      </w:r>
      <w:r>
        <w:rPr>
          <w:rFonts w:ascii="Courier New" w:hAnsi="Courier New" w:cs="Courier New"/>
          <w:color w:val="333333"/>
          <w:sz w:val="22"/>
          <w:szCs w:val="22"/>
        </w:rPr>
        <w:t>code</w:t>
      </w:r>
      <w:r>
        <w:rPr>
          <w:rFonts w:ascii="Arial" w:hAnsi="Arial" w:cs="Arial"/>
          <w:color w:val="333333"/>
          <w:sz w:val="22"/>
          <w:szCs w:val="22"/>
        </w:rPr>
        <w:t>, which is what </w:t>
      </w:r>
      <w:proofErr w:type="spellStart"/>
      <w:r>
        <w:rPr>
          <w:rFonts w:ascii="Courier New" w:hAnsi="Courier New" w:cs="Courier New"/>
          <w:color w:val="333333"/>
          <w:sz w:val="22"/>
          <w:szCs w:val="22"/>
        </w:rPr>
        <w:t>keyCode</w:t>
      </w:r>
      <w:proofErr w:type="spellEnd"/>
      <w:r>
        <w:rPr>
          <w:rFonts w:ascii="Arial" w:hAnsi="Arial" w:cs="Arial"/>
          <w:color w:val="333333"/>
          <w:sz w:val="22"/>
          <w:szCs w:val="22"/>
        </w:rPr>
        <w:t> should have been. The value of the </w:t>
      </w:r>
      <w:r>
        <w:rPr>
          <w:rFonts w:ascii="Courier New" w:hAnsi="Courier New" w:cs="Courier New"/>
          <w:color w:val="333333"/>
          <w:sz w:val="22"/>
          <w:szCs w:val="22"/>
        </w:rPr>
        <w:t>code</w:t>
      </w:r>
      <w:r>
        <w:rPr>
          <w:rFonts w:ascii="Arial" w:hAnsi="Arial" w:cs="Arial"/>
          <w:color w:val="333333"/>
          <w:sz w:val="22"/>
          <w:szCs w:val="22"/>
        </w:rPr>
        <w:t xml:space="preserve"> property corresponds to a code that is more readable than the value of the </w:t>
      </w:r>
      <w:proofErr w:type="spellStart"/>
      <w:r>
        <w:rPr>
          <w:rFonts w:ascii="Arial" w:hAnsi="Arial" w:cs="Arial"/>
          <w:color w:val="333333"/>
          <w:sz w:val="22"/>
          <w:szCs w:val="22"/>
        </w:rPr>
        <w:t>old</w:t>
      </w:r>
      <w:r>
        <w:rPr>
          <w:rFonts w:ascii="Courier New" w:hAnsi="Courier New" w:cs="Courier New"/>
          <w:color w:val="333333"/>
          <w:sz w:val="22"/>
          <w:szCs w:val="22"/>
        </w:rPr>
        <w:t>keyCode</w:t>
      </w:r>
      <w:proofErr w:type="spellEnd"/>
      <w:r>
        <w:rPr>
          <w:rFonts w:ascii="Arial" w:hAnsi="Arial" w:cs="Arial"/>
          <w:color w:val="333333"/>
          <w:sz w:val="22"/>
          <w:szCs w:val="22"/>
        </w:rPr>
        <w:t> property.</w:t>
      </w:r>
    </w:p>
    <w:p w:rsidR="003C1AD9" w:rsidRDefault="003C1AD9" w:rsidP="003C1AD9">
      <w:pPr>
        <w:numPr>
          <w:ilvl w:val="0"/>
          <w:numId w:val="1"/>
        </w:numPr>
        <w:shd w:val="clear" w:color="auto" w:fill="FFFFFF"/>
        <w:spacing w:before="100" w:beforeAutospacing="1" w:after="170" w:line="336" w:lineRule="atLeast"/>
        <w:ind w:left="0"/>
        <w:rPr>
          <w:rFonts w:ascii="Helvetica" w:hAnsi="Helvetica" w:cs="Helvetica"/>
          <w:color w:val="313131"/>
        </w:rPr>
      </w:pPr>
      <w:proofErr w:type="gramStart"/>
      <w:r>
        <w:rPr>
          <w:rStyle w:val="Strong"/>
          <w:rFonts w:ascii="Courier New" w:hAnsi="Courier New" w:cs="Courier New"/>
          <w:color w:val="313131"/>
        </w:rPr>
        <w:t>key</w:t>
      </w:r>
      <w:proofErr w:type="gramEnd"/>
      <w:r>
        <w:rPr>
          <w:rStyle w:val="Strong"/>
          <w:rFonts w:ascii="Courier New" w:hAnsi="Courier New" w:cs="Courier New"/>
          <w:color w:val="313131"/>
        </w:rPr>
        <w:t>: </w:t>
      </w:r>
      <w:r>
        <w:rPr>
          <w:rFonts w:ascii="Helvetica" w:hAnsi="Helvetica" w:cs="Helvetica"/>
          <w:color w:val="313131"/>
        </w:rPr>
        <w:t>when the pressed key is a printable character, you get the character in string form. When the pressed key is not a printable character (for example: Backspace, Control, but also Enter or Tab which actually are printable characters), you get a multi-character descriptive string, like 'Backspace', 'Control', 'Enter', 'Tab'.</w:t>
      </w:r>
    </w:p>
    <w:p w:rsidR="003C1AD9" w:rsidRDefault="003C1AD9" w:rsidP="003C1AD9">
      <w:pPr>
        <w:numPr>
          <w:ilvl w:val="0"/>
          <w:numId w:val="1"/>
        </w:numPr>
        <w:shd w:val="clear" w:color="auto" w:fill="FFFFFF"/>
        <w:spacing w:before="100" w:beforeAutospacing="1" w:after="170" w:line="336" w:lineRule="atLeast"/>
        <w:ind w:left="0"/>
        <w:rPr>
          <w:rFonts w:ascii="Helvetica" w:hAnsi="Helvetica" w:cs="Helvetica"/>
          <w:color w:val="313131"/>
        </w:rPr>
      </w:pPr>
      <w:proofErr w:type="gramStart"/>
      <w:r>
        <w:rPr>
          <w:rStyle w:val="Strong"/>
          <w:rFonts w:ascii="Courier New" w:hAnsi="Courier New" w:cs="Courier New"/>
          <w:color w:val="313131"/>
        </w:rPr>
        <w:lastRenderedPageBreak/>
        <w:t>code</w:t>
      </w:r>
      <w:proofErr w:type="gramEnd"/>
      <w:r>
        <w:rPr>
          <w:rFonts w:ascii="Arial" w:hAnsi="Arial" w:cs="Arial"/>
          <w:color w:val="333333"/>
        </w:rPr>
        <w:t>: Gives you the physical key that was pressed, in string form. This means it’s totally independent of the keyboard layout that is being used. </w:t>
      </w:r>
      <w:r>
        <w:rPr>
          <w:rFonts w:ascii="Helvetica" w:hAnsi="Helvetica" w:cs="Helvetica"/>
          <w:color w:val="313131"/>
        </w:rPr>
        <w:t>So let’s say the user presses the Q key on a QWERTY keyboard. </w:t>
      </w:r>
      <w:r>
        <w:rPr>
          <w:rStyle w:val="Strong"/>
          <w:rFonts w:ascii="Helvetica" w:hAnsi="Helvetica" w:cs="Helvetica"/>
          <w:color w:val="313131"/>
        </w:rPr>
        <w:t>Then </w:t>
      </w:r>
      <w:proofErr w:type="spellStart"/>
      <w:r>
        <w:rPr>
          <w:rStyle w:val="Strong"/>
          <w:rFonts w:ascii="Courier New" w:hAnsi="Courier New" w:cs="Courier New"/>
          <w:color w:val="313131"/>
        </w:rPr>
        <w:t>event.code</w:t>
      </w:r>
      <w:proofErr w:type="spellEnd"/>
      <w:r>
        <w:rPr>
          <w:rStyle w:val="Strong"/>
          <w:rFonts w:ascii="Helvetica" w:hAnsi="Helvetica" w:cs="Helvetica"/>
          <w:color w:val="313131"/>
        </w:rPr>
        <w:t> gives you </w:t>
      </w:r>
      <w:r>
        <w:rPr>
          <w:rStyle w:val="Strong"/>
          <w:rFonts w:ascii="Courier New" w:hAnsi="Courier New" w:cs="Courier New"/>
          <w:color w:val="313131"/>
        </w:rPr>
        <w:t>'</w:t>
      </w:r>
      <w:proofErr w:type="spellStart"/>
      <w:r>
        <w:rPr>
          <w:rStyle w:val="Strong"/>
          <w:rFonts w:ascii="Courier New" w:hAnsi="Courier New" w:cs="Courier New"/>
          <w:color w:val="313131"/>
        </w:rPr>
        <w:t>KeyQ</w:t>
      </w:r>
      <w:proofErr w:type="spellEnd"/>
      <w:r>
        <w:rPr>
          <w:rStyle w:val="Strong"/>
          <w:rFonts w:ascii="Helvetica" w:hAnsi="Helvetica" w:cs="Helvetica"/>
          <w:color w:val="313131"/>
        </w:rPr>
        <w:t>' while </w:t>
      </w:r>
      <w:proofErr w:type="spellStart"/>
      <w:r>
        <w:rPr>
          <w:rStyle w:val="Strong"/>
          <w:rFonts w:ascii="Courier New" w:hAnsi="Courier New" w:cs="Courier New"/>
          <w:color w:val="313131"/>
        </w:rPr>
        <w:t>event.key</w:t>
      </w:r>
      <w:proofErr w:type="spellEnd"/>
      <w:r>
        <w:rPr>
          <w:rStyle w:val="Strong"/>
          <w:rFonts w:ascii="Helvetica" w:hAnsi="Helvetica" w:cs="Helvetica"/>
          <w:color w:val="313131"/>
        </w:rPr>
        <w:t> gives you '</w:t>
      </w:r>
      <w:r>
        <w:rPr>
          <w:rStyle w:val="Strong"/>
          <w:rFonts w:ascii="Courier New" w:hAnsi="Courier New" w:cs="Courier New"/>
          <w:color w:val="313131"/>
        </w:rPr>
        <w:t>q</w:t>
      </w:r>
      <w:r>
        <w:rPr>
          <w:rStyle w:val="Strong"/>
          <w:rFonts w:ascii="Helvetica" w:hAnsi="Helvetica" w:cs="Helvetica"/>
          <w:color w:val="313131"/>
        </w:rPr>
        <w:t>'.</w:t>
      </w:r>
      <w:r>
        <w:rPr>
          <w:rFonts w:ascii="Helvetica" w:hAnsi="Helvetica" w:cs="Helvetica"/>
          <w:b/>
          <w:bCs/>
          <w:color w:val="313131"/>
        </w:rPr>
        <w:br/>
      </w:r>
      <w:r>
        <w:rPr>
          <w:rFonts w:ascii="Helvetica" w:hAnsi="Helvetica" w:cs="Helvetica"/>
          <w:b/>
          <w:bCs/>
          <w:color w:val="313131"/>
        </w:rPr>
        <w:br/>
      </w:r>
      <w:r>
        <w:rPr>
          <w:rStyle w:val="Strong"/>
          <w:rFonts w:ascii="inherit" w:hAnsi="inherit" w:cs="Helvetica"/>
          <w:color w:val="FF0000"/>
        </w:rPr>
        <w:t>But when an AZERTY keyboard user presses the A key, he also gets '</w:t>
      </w:r>
      <w:proofErr w:type="spellStart"/>
      <w:r>
        <w:rPr>
          <w:rStyle w:val="Strong"/>
          <w:rFonts w:ascii="Courier New" w:hAnsi="Courier New" w:cs="Courier New"/>
          <w:color w:val="FF0000"/>
        </w:rPr>
        <w:t>KeyQ</w:t>
      </w:r>
      <w:proofErr w:type="spellEnd"/>
      <w:r>
        <w:rPr>
          <w:rStyle w:val="Strong"/>
          <w:rFonts w:ascii="inherit" w:hAnsi="inherit" w:cs="Helvetica"/>
          <w:color w:val="FF0000"/>
        </w:rPr>
        <w:t>' as </w:t>
      </w:r>
      <w:proofErr w:type="spellStart"/>
      <w:r>
        <w:rPr>
          <w:rStyle w:val="Strong"/>
          <w:rFonts w:ascii="Courier New" w:hAnsi="Courier New" w:cs="Courier New"/>
          <w:color w:val="FF0000"/>
        </w:rPr>
        <w:t>event.code</w:t>
      </w:r>
      <w:proofErr w:type="spellEnd"/>
      <w:r>
        <w:rPr>
          <w:rStyle w:val="Strong"/>
          <w:rFonts w:ascii="inherit" w:hAnsi="inherit" w:cs="Helvetica"/>
          <w:color w:val="FF0000"/>
        </w:rPr>
        <w:t>, yet </w:t>
      </w:r>
      <w:proofErr w:type="spellStart"/>
      <w:r>
        <w:rPr>
          <w:rStyle w:val="Strong"/>
          <w:rFonts w:ascii="Courier New" w:hAnsi="Courier New" w:cs="Courier New"/>
          <w:color w:val="FF0000"/>
        </w:rPr>
        <w:t>event.key</w:t>
      </w:r>
      <w:proofErr w:type="spellEnd"/>
      <w:r>
        <w:rPr>
          <w:rStyle w:val="Strong"/>
          <w:rFonts w:ascii="inherit" w:hAnsi="inherit" w:cs="Helvetica"/>
          <w:color w:val="FF0000"/>
        </w:rPr>
        <w:t xml:space="preserve"> contains 'a'. This happens because the A key on </w:t>
      </w:r>
      <w:proofErr w:type="gramStart"/>
      <w:r>
        <w:rPr>
          <w:rStyle w:val="Strong"/>
          <w:rFonts w:ascii="inherit" w:hAnsi="inherit" w:cs="Helvetica"/>
          <w:color w:val="FF0000"/>
        </w:rPr>
        <w:t>a</w:t>
      </w:r>
      <w:proofErr w:type="gramEnd"/>
      <w:r>
        <w:rPr>
          <w:rStyle w:val="Strong"/>
          <w:rFonts w:ascii="inherit" w:hAnsi="inherit" w:cs="Helvetica"/>
          <w:color w:val="FF0000"/>
        </w:rPr>
        <w:t xml:space="preserve"> AZERTY keyboard is at the same location as the Q key on a QWERTY keyboard.</w:t>
      </w:r>
      <w:r>
        <w:rPr>
          <w:rFonts w:ascii="inherit" w:hAnsi="inherit" w:cs="Helvetica"/>
          <w:b/>
          <w:bCs/>
          <w:color w:val="FF0000"/>
        </w:rPr>
        <w:br/>
      </w:r>
      <w:r>
        <w:rPr>
          <w:rFonts w:ascii="inherit" w:hAnsi="inherit" w:cs="Helvetica"/>
          <w:b/>
          <w:bCs/>
          <w:color w:val="FF0000"/>
        </w:rPr>
        <w:br/>
      </w:r>
      <w:r>
        <w:rPr>
          <w:rFonts w:ascii="Helvetica" w:hAnsi="Helvetica" w:cs="Helvetica"/>
          <w:color w:val="313131"/>
        </w:rPr>
        <w:t>As for numbers, the top digit bar yields values like 'Digit1', while the numeric pad yields values like 'Numpad1'.</w:t>
      </w:r>
      <w:r>
        <w:rPr>
          <w:rFonts w:ascii="Helvetica" w:hAnsi="Helvetica" w:cs="Helvetica"/>
          <w:color w:val="313131"/>
        </w:rPr>
        <w:br/>
      </w:r>
      <w:r>
        <w:rPr>
          <w:rFonts w:ascii="Helvetica" w:hAnsi="Helvetica" w:cs="Helvetica"/>
          <w:color w:val="313131"/>
        </w:rPr>
        <w:br/>
        <w:t>Unfortunately this feature is not yet implemented by Microsoft IE/Edge but support is coming soon to Edge.</w:t>
      </w:r>
    </w:p>
    <w:p w:rsidR="003C1AD9" w:rsidRDefault="003C1AD9" w:rsidP="003C1AD9">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Arial" w:hAnsi="Arial" w:cs="Arial"/>
          <w:color w:val="333333"/>
          <w:sz w:val="22"/>
          <w:szCs w:val="22"/>
        </w:rPr>
        <w:t>List of codes, the reference keyboard</w:t>
      </w:r>
    </w:p>
    <w:p w:rsidR="003C1AD9" w:rsidRDefault="003C1AD9" w:rsidP="003C1AD9">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There’s no existing keyboard with all the possible keys. That’s why the W3C published </w:t>
      </w:r>
      <w:hyperlink r:id="rId17" w:tgtFrame="_blank" w:history="1">
        <w:r>
          <w:rPr>
            <w:rStyle w:val="Hyperlink"/>
            <w:rFonts w:ascii="inherit" w:hAnsi="inherit" w:cs="Helvetica"/>
            <w:color w:val="0075B4"/>
            <w:sz w:val="22"/>
            <w:szCs w:val="22"/>
            <w:u w:val="none"/>
          </w:rPr>
          <w:t>a specification just for this</w:t>
        </w:r>
      </w:hyperlink>
      <w:r>
        <w:rPr>
          <w:rFonts w:ascii="Helvetica" w:hAnsi="Helvetica" w:cs="Helvetica"/>
          <w:color w:val="313131"/>
          <w:sz w:val="22"/>
          <w:szCs w:val="22"/>
        </w:rPr>
        <w:t>. You can read about the </w:t>
      </w:r>
      <w:hyperlink r:id="rId18" w:anchor="keyboard-layout" w:tgtFrame="_blank" w:history="1">
        <w:r>
          <w:rPr>
            <w:rStyle w:val="Hyperlink"/>
            <w:rFonts w:ascii="inherit" w:hAnsi="inherit" w:cs="Helvetica"/>
            <w:color w:val="0075B4"/>
            <w:sz w:val="22"/>
            <w:szCs w:val="22"/>
            <w:u w:val="none"/>
          </w:rPr>
          <w:t>existing mechanical layouts</w:t>
        </w:r>
      </w:hyperlink>
      <w:r>
        <w:rPr>
          <w:rFonts w:ascii="Helvetica" w:hAnsi="Helvetica" w:cs="Helvetica"/>
          <w:color w:val="313131"/>
          <w:sz w:val="22"/>
          <w:szCs w:val="22"/>
        </w:rPr>
        <w:t> around the world, as well as their </w:t>
      </w:r>
      <w:hyperlink r:id="rId19" w:anchor="code-value-tables" w:tgtFrame="_blank" w:history="1">
        <w:r>
          <w:rPr>
            <w:rStyle w:val="Hyperlink"/>
            <w:rFonts w:ascii="inherit" w:hAnsi="inherit" w:cs="Helvetica"/>
            <w:color w:val="0075B4"/>
            <w:sz w:val="22"/>
            <w:szCs w:val="22"/>
            <w:u w:val="none"/>
          </w:rPr>
          <w:t>reference keyboard</w:t>
        </w:r>
      </w:hyperlink>
      <w:r>
        <w:rPr>
          <w:rFonts w:ascii="Helvetica" w:hAnsi="Helvetica" w:cs="Helvetica"/>
          <w:color w:val="313131"/>
          <w:sz w:val="22"/>
          <w:szCs w:val="22"/>
        </w:rPr>
        <w:t>. For instance here is their reference keyboard for the alphanumerical part:</w:t>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Arial" w:hAnsi="Arial" w:cs="Arial"/>
          <w:noProof/>
          <w:color w:val="333333"/>
          <w:sz w:val="22"/>
          <w:szCs w:val="22"/>
        </w:rPr>
        <w:drawing>
          <wp:inline distT="0" distB="0" distL="0" distR="0">
            <wp:extent cx="7616825" cy="2630805"/>
            <wp:effectExtent l="19050" t="0" r="3175" b="0"/>
            <wp:docPr id="9" name="Picture 1" descr="Reference alphanumeric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 alphanumeric keyboard"/>
                    <pic:cNvPicPr>
                      <a:picLocks noChangeAspect="1" noChangeArrowheads="1"/>
                    </pic:cNvPicPr>
                  </pic:nvPicPr>
                  <pic:blipFill>
                    <a:blip r:embed="rId20"/>
                    <a:srcRect/>
                    <a:stretch>
                      <a:fillRect/>
                    </a:stretch>
                  </pic:blipFill>
                  <pic:spPr bwMode="auto">
                    <a:xfrm>
                      <a:off x="0" y="0"/>
                      <a:ext cx="7616825" cy="2630805"/>
                    </a:xfrm>
                    <a:prstGeom prst="rect">
                      <a:avLst/>
                    </a:prstGeom>
                    <a:noFill/>
                    <a:ln w="9525">
                      <a:noFill/>
                      <a:miter lim="800000"/>
                      <a:headEnd/>
                      <a:tailEnd/>
                    </a:ln>
                  </pic:spPr>
                </pic:pic>
              </a:graphicData>
            </a:graphic>
          </wp:inline>
        </w:drawing>
      </w:r>
      <w:r>
        <w:rPr>
          <w:rFonts w:ascii="Arial" w:hAnsi="Arial" w:cs="Arial"/>
          <w:color w:val="333333"/>
          <w:sz w:val="22"/>
          <w:szCs w:val="22"/>
        </w:rPr>
        <w:br/>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You can also read </w:t>
      </w:r>
      <w:hyperlink r:id="rId21" w:tgtFrame="_blank" w:history="1">
        <w:r>
          <w:rPr>
            <w:rStyle w:val="Hyperlink"/>
            <w:rFonts w:ascii="inherit" w:hAnsi="inherit" w:cs="Helvetica"/>
            <w:color w:val="0075B4"/>
            <w:sz w:val="22"/>
            <w:szCs w:val="22"/>
            <w:u w:val="none"/>
          </w:rPr>
          <w:t>this document published by the W3C with explanations about all the possible values for the code property</w:t>
        </w:r>
      </w:hyperlink>
      <w:r>
        <w:rPr>
          <w:rFonts w:ascii="Helvetica" w:hAnsi="Helvetica" w:cs="Helvetica"/>
          <w:color w:val="313131"/>
          <w:sz w:val="22"/>
          <w:szCs w:val="22"/>
        </w:rPr>
        <w:t>.</w:t>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Arial" w:hAnsi="Arial" w:cs="Arial"/>
          <w:color w:val="333333"/>
          <w:sz w:val="22"/>
          <w:szCs w:val="22"/>
        </w:rPr>
        <w:lastRenderedPageBreak/>
        <w:t>Also read through </w:t>
      </w:r>
      <w:hyperlink r:id="rId22" w:anchor="code-examples" w:tgtFrame="_blank" w:history="1">
        <w:r>
          <w:rPr>
            <w:rStyle w:val="Hyperlink"/>
            <w:rFonts w:ascii="inherit" w:hAnsi="inherit" w:cs="Arial"/>
            <w:color w:val="005CA5"/>
            <w:sz w:val="22"/>
            <w:szCs w:val="22"/>
            <w:u w:val="none"/>
          </w:rPr>
          <w:t>the examples given in the specification</w:t>
        </w:r>
      </w:hyperlink>
      <w:r>
        <w:rPr>
          <w:rFonts w:ascii="Arial" w:hAnsi="Arial" w:cs="Arial"/>
          <w:color w:val="333333"/>
          <w:sz w:val="22"/>
          <w:szCs w:val="22"/>
        </w:rPr>
        <w:t>. They show very clearly what happens when the user presses various types of keys, both for </w:t>
      </w:r>
      <w:r>
        <w:rPr>
          <w:rStyle w:val="HTMLCode"/>
          <w:color w:val="333333"/>
          <w:sz w:val="22"/>
          <w:szCs w:val="22"/>
          <w:shd w:val="clear" w:color="auto" w:fill="EEEEEE"/>
        </w:rPr>
        <w:t>code</w:t>
      </w:r>
      <w:r>
        <w:rPr>
          <w:rFonts w:ascii="Arial" w:hAnsi="Arial" w:cs="Arial"/>
          <w:color w:val="333333"/>
          <w:sz w:val="22"/>
          <w:szCs w:val="22"/>
        </w:rPr>
        <w:t> and </w:t>
      </w:r>
      <w:r>
        <w:rPr>
          <w:rStyle w:val="HTMLCode"/>
          <w:color w:val="333333"/>
          <w:sz w:val="22"/>
          <w:szCs w:val="22"/>
          <w:shd w:val="clear" w:color="auto" w:fill="EEEEEE"/>
        </w:rPr>
        <w:t>key</w:t>
      </w:r>
      <w:r>
        <w:rPr>
          <w:rFonts w:ascii="Arial" w:hAnsi="Arial" w:cs="Arial"/>
          <w:color w:val="333333"/>
          <w:sz w:val="22"/>
          <w:szCs w:val="22"/>
        </w:rPr>
        <w:t>.</w:t>
      </w:r>
      <w:r>
        <w:rPr>
          <w:rFonts w:ascii="Arial" w:hAnsi="Arial" w:cs="Arial"/>
          <w:color w:val="333333"/>
          <w:sz w:val="22"/>
          <w:szCs w:val="22"/>
        </w:rPr>
        <w:br/>
      </w:r>
    </w:p>
    <w:p w:rsidR="003C1AD9" w:rsidRDefault="003C1AD9" w:rsidP="003C1AD9">
      <w:pPr>
        <w:pStyle w:val="Heading4"/>
        <w:shd w:val="clear" w:color="auto" w:fill="FFFFFF"/>
        <w:spacing w:before="0" w:beforeAutospacing="0" w:after="136" w:afterAutospacing="0" w:line="336" w:lineRule="atLeast"/>
        <w:rPr>
          <w:rFonts w:ascii="Arial" w:hAnsi="Arial" w:cs="Arial"/>
          <w:color w:val="333333"/>
          <w:sz w:val="22"/>
          <w:szCs w:val="22"/>
        </w:rPr>
      </w:pPr>
      <w:r>
        <w:rPr>
          <w:rFonts w:ascii="Arial" w:hAnsi="Arial" w:cs="Arial"/>
          <w:color w:val="333333"/>
          <w:sz w:val="22"/>
          <w:szCs w:val="22"/>
        </w:rPr>
        <w:t>Example that displays the key and code values with your current keyboard</w:t>
      </w:r>
    </w:p>
    <w:p w:rsidR="003C1AD9" w:rsidRDefault="003C1AD9" w:rsidP="003C1AD9">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Helvetica" w:hAnsi="Helvetica" w:cs="Helvetica"/>
          <w:b w:val="0"/>
          <w:bCs w:val="0"/>
          <w:noProof/>
          <w:color w:val="313131"/>
        </w:rPr>
        <w:drawing>
          <wp:inline distT="0" distB="0" distL="0" distR="0">
            <wp:extent cx="5943600" cy="2540982"/>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2540982"/>
                    </a:xfrm>
                    <a:prstGeom prst="rect">
                      <a:avLst/>
                    </a:prstGeom>
                    <a:noFill/>
                    <a:ln w="9525">
                      <a:noFill/>
                      <a:miter lim="800000"/>
                      <a:headEnd/>
                      <a:tailEnd/>
                    </a:ln>
                  </pic:spPr>
                </pic:pic>
              </a:graphicData>
            </a:graphic>
          </wp:inline>
        </w:drawing>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Arial" w:hAnsi="Arial" w:cs="Arial"/>
          <w:color w:val="333333"/>
          <w:sz w:val="22"/>
          <w:szCs w:val="22"/>
        </w:rPr>
        <w:t>I encourage you to take a look and get at least an overview of this specification.</w:t>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Arial" w:hAnsi="Arial" w:cs="Arial"/>
          <w:color w:val="333333"/>
          <w:sz w:val="22"/>
          <w:szCs w:val="22"/>
        </w:rPr>
        <w:t>Please note that the W3C has also published a sibling specification describing the values for the key property.</w:t>
      </w:r>
    </w:p>
    <w:p w:rsidR="003C1AD9" w:rsidRDefault="003C1AD9" w:rsidP="003C1AD9">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Arial" w:hAnsi="Arial" w:cs="Arial"/>
          <w:color w:val="333333"/>
          <w:sz w:val="22"/>
          <w:szCs w:val="22"/>
        </w:rPr>
        <w:t>Before looking at examples, let's see the current Web browser support for these properties:</w:t>
      </w:r>
    </w:p>
    <w:p w:rsidR="003C1AD9" w:rsidRDefault="003C1AD9" w:rsidP="003C1AD9">
      <w:pPr>
        <w:pStyle w:val="NormalWeb"/>
        <w:shd w:val="clear" w:color="auto" w:fill="FFFFFF"/>
        <w:spacing w:before="0" w:beforeAutospacing="0" w:after="340" w:afterAutospacing="0"/>
        <w:rPr>
          <w:rFonts w:ascii="Helvetica" w:hAnsi="Helvetica" w:cs="Helvetica"/>
          <w:color w:val="313131"/>
          <w:sz w:val="22"/>
          <w:szCs w:val="22"/>
        </w:rPr>
      </w:pPr>
      <w:r>
        <w:rPr>
          <w:rFonts w:ascii="Arial" w:hAnsi="Arial" w:cs="Arial"/>
          <w:color w:val="333333"/>
          <w:sz w:val="22"/>
          <w:szCs w:val="22"/>
        </w:rPr>
        <w:t>As of September 2017:</w:t>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Arial" w:hAnsi="Arial" w:cs="Arial"/>
          <w:noProof/>
          <w:color w:val="333333"/>
          <w:sz w:val="22"/>
          <w:szCs w:val="22"/>
        </w:rPr>
        <w:lastRenderedPageBreak/>
        <w:drawing>
          <wp:inline distT="0" distB="0" distL="0" distR="0">
            <wp:extent cx="7616825" cy="4399280"/>
            <wp:effectExtent l="19050" t="0" r="3175" b="0"/>
            <wp:docPr id="8" name="Picture 2" descr="support for code and key properties by current browser. We see that all major browser support them, Safari since version 10.1, others since 5 or 6 previous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for code and key properties by current browser. We see that all major browser support them, Safari since version 10.1, others since 5 or 6 previous versions"/>
                    <pic:cNvPicPr>
                      <a:picLocks noChangeAspect="1" noChangeArrowheads="1"/>
                    </pic:cNvPicPr>
                  </pic:nvPicPr>
                  <pic:blipFill>
                    <a:blip r:embed="rId24"/>
                    <a:srcRect/>
                    <a:stretch>
                      <a:fillRect/>
                    </a:stretch>
                  </pic:blipFill>
                  <pic:spPr bwMode="auto">
                    <a:xfrm>
                      <a:off x="0" y="0"/>
                      <a:ext cx="7616825" cy="4399280"/>
                    </a:xfrm>
                    <a:prstGeom prst="rect">
                      <a:avLst/>
                    </a:prstGeom>
                    <a:noFill/>
                    <a:ln w="9525">
                      <a:noFill/>
                      <a:miter lim="800000"/>
                      <a:headEnd/>
                      <a:tailEnd/>
                    </a:ln>
                  </pic:spPr>
                </pic:pic>
              </a:graphicData>
            </a:graphic>
          </wp:inline>
        </w:drawing>
      </w:r>
      <w:r>
        <w:rPr>
          <w:rFonts w:ascii="Arial" w:hAnsi="Arial" w:cs="Arial"/>
          <w:color w:val="333333"/>
          <w:sz w:val="22"/>
          <w:szCs w:val="22"/>
        </w:rPr>
        <w:br/>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noProof/>
          <w:color w:val="313131"/>
          <w:sz w:val="22"/>
          <w:szCs w:val="22"/>
        </w:rPr>
        <w:lastRenderedPageBreak/>
        <w:drawing>
          <wp:inline distT="0" distB="0" distL="0" distR="0">
            <wp:extent cx="7616825" cy="3890645"/>
            <wp:effectExtent l="19050" t="0" r="3175" b="0"/>
            <wp:docPr id="7" name="Picture 3" descr="support for the code property. IE and Edge still do not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for the code property. IE and Edge still do not support it"/>
                    <pic:cNvPicPr>
                      <a:picLocks noChangeAspect="1" noChangeArrowheads="1"/>
                    </pic:cNvPicPr>
                  </pic:nvPicPr>
                  <pic:blipFill>
                    <a:blip r:embed="rId25"/>
                    <a:srcRect/>
                    <a:stretch>
                      <a:fillRect/>
                    </a:stretch>
                  </pic:blipFill>
                  <pic:spPr bwMode="auto">
                    <a:xfrm>
                      <a:off x="0" y="0"/>
                      <a:ext cx="7616825" cy="3890645"/>
                    </a:xfrm>
                    <a:prstGeom prst="rect">
                      <a:avLst/>
                    </a:prstGeom>
                    <a:noFill/>
                    <a:ln w="9525">
                      <a:noFill/>
                      <a:miter lim="800000"/>
                      <a:headEnd/>
                      <a:tailEnd/>
                    </a:ln>
                  </pic:spPr>
                </pic:pic>
              </a:graphicData>
            </a:graphic>
          </wp:inline>
        </w:drawing>
      </w:r>
    </w:p>
    <w:p w:rsidR="003C1AD9" w:rsidRDefault="003C1AD9" w:rsidP="003C1AD9">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See </w:t>
      </w:r>
      <w:hyperlink r:id="rId26" w:anchor="feat=keyboardevent-code" w:tgtFrame="_blank" w:history="1">
        <w:r>
          <w:rPr>
            <w:rStyle w:val="Hyperlink"/>
            <w:rFonts w:ascii="inherit" w:hAnsi="inherit" w:cs="Helvetica"/>
            <w:color w:val="0075B4"/>
            <w:sz w:val="22"/>
            <w:szCs w:val="22"/>
            <w:u w:val="none"/>
          </w:rPr>
          <w:t>an up-to-date version of the above table</w:t>
        </w:r>
      </w:hyperlink>
      <w:r>
        <w:rPr>
          <w:rFonts w:ascii="Helvetica" w:hAnsi="Helvetica" w:cs="Helvetica"/>
          <w:color w:val="313131"/>
          <w:sz w:val="22"/>
          <w:szCs w:val="22"/>
        </w:rPr>
        <w:t>.</w:t>
      </w:r>
    </w:p>
    <w:p w:rsidR="003C1AD9" w:rsidRDefault="003C1AD9"/>
    <w:sectPr w:rsidR="003C1AD9" w:rsidSect="00C82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60A3C"/>
    <w:multiLevelType w:val="multilevel"/>
    <w:tmpl w:val="96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B4BBA"/>
    <w:rsid w:val="003C1AD9"/>
    <w:rsid w:val="00413DB6"/>
    <w:rsid w:val="006B4BBA"/>
    <w:rsid w:val="00C82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C4"/>
  </w:style>
  <w:style w:type="paragraph" w:styleId="Heading2">
    <w:name w:val="heading 2"/>
    <w:basedOn w:val="Normal"/>
    <w:link w:val="Heading2Char"/>
    <w:uiPriority w:val="9"/>
    <w:qFormat/>
    <w:rsid w:val="006B4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B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4B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B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B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4BBA"/>
    <w:rPr>
      <w:rFonts w:ascii="Times New Roman" w:eastAsia="Times New Roman" w:hAnsi="Times New Roman" w:cs="Times New Roman"/>
      <w:b/>
      <w:bCs/>
      <w:sz w:val="20"/>
      <w:szCs w:val="20"/>
    </w:rPr>
  </w:style>
  <w:style w:type="character" w:customStyle="1" w:styleId="bookmark-text">
    <w:name w:val="bookmark-text"/>
    <w:basedOn w:val="DefaultParagraphFont"/>
    <w:rsid w:val="006B4BBA"/>
  </w:style>
  <w:style w:type="paragraph" w:styleId="NormalWeb">
    <w:name w:val="Normal (Web)"/>
    <w:basedOn w:val="Normal"/>
    <w:uiPriority w:val="99"/>
    <w:semiHidden/>
    <w:unhideWhenUsed/>
    <w:rsid w:val="006B4B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BBA"/>
    <w:rPr>
      <w:color w:val="0000FF"/>
      <w:u w:val="single"/>
    </w:rPr>
  </w:style>
  <w:style w:type="character" w:styleId="Emphasis">
    <w:name w:val="Emphasis"/>
    <w:basedOn w:val="DefaultParagraphFont"/>
    <w:uiPriority w:val="20"/>
    <w:qFormat/>
    <w:rsid w:val="006B4BBA"/>
    <w:rPr>
      <w:i/>
      <w:iCs/>
    </w:rPr>
  </w:style>
  <w:style w:type="paragraph" w:styleId="BalloonText">
    <w:name w:val="Balloon Text"/>
    <w:basedOn w:val="Normal"/>
    <w:link w:val="BalloonTextChar"/>
    <w:uiPriority w:val="99"/>
    <w:semiHidden/>
    <w:unhideWhenUsed/>
    <w:rsid w:val="006B4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BA"/>
    <w:rPr>
      <w:rFonts w:ascii="Tahoma" w:hAnsi="Tahoma" w:cs="Tahoma"/>
      <w:sz w:val="16"/>
      <w:szCs w:val="16"/>
    </w:rPr>
  </w:style>
  <w:style w:type="character" w:styleId="Strong">
    <w:name w:val="Strong"/>
    <w:basedOn w:val="DefaultParagraphFont"/>
    <w:uiPriority w:val="22"/>
    <w:qFormat/>
    <w:rsid w:val="003C1AD9"/>
    <w:rPr>
      <w:b/>
      <w:bCs/>
    </w:rPr>
  </w:style>
  <w:style w:type="character" w:styleId="HTMLCode">
    <w:name w:val="HTML Code"/>
    <w:basedOn w:val="DefaultParagraphFont"/>
    <w:uiPriority w:val="99"/>
    <w:semiHidden/>
    <w:unhideWhenUsed/>
    <w:rsid w:val="003C1A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9457074">
      <w:bodyDiv w:val="1"/>
      <w:marLeft w:val="0"/>
      <w:marRight w:val="0"/>
      <w:marTop w:val="0"/>
      <w:marBottom w:val="0"/>
      <w:divBdr>
        <w:top w:val="none" w:sz="0" w:space="0" w:color="auto"/>
        <w:left w:val="none" w:sz="0" w:space="0" w:color="auto"/>
        <w:bottom w:val="none" w:sz="0" w:space="0" w:color="auto"/>
        <w:right w:val="none" w:sz="0" w:space="0" w:color="auto"/>
      </w:divBdr>
      <w:divsChild>
        <w:div w:id="231504813">
          <w:marLeft w:val="0"/>
          <w:marRight w:val="0"/>
          <w:marTop w:val="0"/>
          <w:marBottom w:val="0"/>
          <w:divBdr>
            <w:top w:val="none" w:sz="0" w:space="0" w:color="auto"/>
            <w:left w:val="none" w:sz="0" w:space="0" w:color="auto"/>
            <w:bottom w:val="none" w:sz="0" w:space="0" w:color="auto"/>
            <w:right w:val="none" w:sz="0" w:space="0" w:color="auto"/>
          </w:divBdr>
          <w:divsChild>
            <w:div w:id="880216070">
              <w:marLeft w:val="0"/>
              <w:marRight w:val="0"/>
              <w:marTop w:val="0"/>
              <w:marBottom w:val="408"/>
              <w:divBdr>
                <w:top w:val="none" w:sz="0" w:space="0" w:color="auto"/>
                <w:left w:val="none" w:sz="0" w:space="0" w:color="auto"/>
                <w:bottom w:val="none" w:sz="0" w:space="0" w:color="auto"/>
                <w:right w:val="none" w:sz="0" w:space="0" w:color="auto"/>
              </w:divBdr>
            </w:div>
            <w:div w:id="1652252125">
              <w:marLeft w:val="0"/>
              <w:marRight w:val="0"/>
              <w:marTop w:val="0"/>
              <w:marBottom w:val="0"/>
              <w:divBdr>
                <w:top w:val="none" w:sz="0" w:space="0" w:color="auto"/>
                <w:left w:val="none" w:sz="0" w:space="0" w:color="auto"/>
                <w:bottom w:val="none" w:sz="0" w:space="0" w:color="auto"/>
                <w:right w:val="none" w:sz="0" w:space="0" w:color="auto"/>
              </w:divBdr>
              <w:divsChild>
                <w:div w:id="529077145">
                  <w:marLeft w:val="0"/>
                  <w:marRight w:val="0"/>
                  <w:marTop w:val="0"/>
                  <w:marBottom w:val="0"/>
                  <w:divBdr>
                    <w:top w:val="none" w:sz="0" w:space="0" w:color="auto"/>
                    <w:left w:val="none" w:sz="0" w:space="0" w:color="auto"/>
                    <w:bottom w:val="none" w:sz="0" w:space="0" w:color="auto"/>
                    <w:right w:val="none" w:sz="0" w:space="0" w:color="auto"/>
                  </w:divBdr>
                  <w:divsChild>
                    <w:div w:id="15540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2723">
      <w:bodyDiv w:val="1"/>
      <w:marLeft w:val="0"/>
      <w:marRight w:val="0"/>
      <w:marTop w:val="0"/>
      <w:marBottom w:val="0"/>
      <w:divBdr>
        <w:top w:val="none" w:sz="0" w:space="0" w:color="auto"/>
        <w:left w:val="none" w:sz="0" w:space="0" w:color="auto"/>
        <w:bottom w:val="none" w:sz="0" w:space="0" w:color="auto"/>
        <w:right w:val="none" w:sz="0" w:space="0" w:color="auto"/>
      </w:divBdr>
      <w:divsChild>
        <w:div w:id="938292044">
          <w:marLeft w:val="0"/>
          <w:marRight w:val="0"/>
          <w:marTop w:val="0"/>
          <w:marBottom w:val="450"/>
          <w:divBdr>
            <w:top w:val="none" w:sz="0" w:space="0" w:color="auto"/>
            <w:left w:val="none" w:sz="0" w:space="0" w:color="auto"/>
            <w:bottom w:val="none" w:sz="0" w:space="0" w:color="auto"/>
            <w:right w:val="none" w:sz="0" w:space="0" w:color="auto"/>
          </w:divBdr>
        </w:div>
        <w:div w:id="942805776">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pen.io/shshaw/" TargetMode="External"/><Relationship Id="rId13" Type="http://schemas.openxmlformats.org/officeDocument/2006/relationships/image" Target="media/image3.png"/><Relationship Id="rId18" Type="http://schemas.openxmlformats.org/officeDocument/2006/relationships/hyperlink" Target="https://www.w3.org/TR/uievents-code/" TargetMode="External"/><Relationship Id="rId26" Type="http://schemas.openxmlformats.org/officeDocument/2006/relationships/hyperlink" Target="http://caniuse.com/" TargetMode="External"/><Relationship Id="rId3" Type="http://schemas.openxmlformats.org/officeDocument/2006/relationships/settings" Target="settings.xml"/><Relationship Id="rId21" Type="http://schemas.openxmlformats.org/officeDocument/2006/relationships/hyperlink" Target="https://www.w3.org/TR/uievents-key/" TargetMode="External"/><Relationship Id="rId7" Type="http://schemas.openxmlformats.org/officeDocument/2006/relationships/hyperlink" Target="http://codepen.io/shshaw/full/apwMwM/" TargetMode="External"/><Relationship Id="rId12" Type="http://schemas.openxmlformats.org/officeDocument/2006/relationships/image" Target="media/image2.png"/><Relationship Id="rId17" Type="http://schemas.openxmlformats.org/officeDocument/2006/relationships/hyperlink" Target="https://www.w3.org/TR/uievents-code/"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youtube.com/watch?v=TT7ugKuUMv0/" TargetMode="Externa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hyperlink" Target="https://en.wikipedia.org/wiki/AZERTY" TargetMode="Externa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en.wikipedia.org/wiki/QWERTY" TargetMode="External"/><Relationship Id="rId19" Type="http://schemas.openxmlformats.org/officeDocument/2006/relationships/hyperlink" Target="https://www.w3.org/TR/uievents-code/" TargetMode="External"/><Relationship Id="rId4" Type="http://schemas.openxmlformats.org/officeDocument/2006/relationships/webSettings" Target="webSettings.xml"/><Relationship Id="rId9" Type="http://schemas.openxmlformats.org/officeDocument/2006/relationships/hyperlink" Target="https://en.wikipedia.org/wiki/Keyboard_layout" TargetMode="External"/><Relationship Id="rId14" Type="http://schemas.openxmlformats.org/officeDocument/2006/relationships/image" Target="media/image4.png"/><Relationship Id="rId22" Type="http://schemas.openxmlformats.org/officeDocument/2006/relationships/hyperlink" Target="https://w3c.github.io/uiev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Computer</dc:creator>
  <cp:keywords/>
  <dc:description/>
  <cp:lastModifiedBy>ASK Computer</cp:lastModifiedBy>
  <cp:revision>3</cp:revision>
  <dcterms:created xsi:type="dcterms:W3CDTF">2018-01-21T13:22:00Z</dcterms:created>
  <dcterms:modified xsi:type="dcterms:W3CDTF">2018-01-21T13:32:00Z</dcterms:modified>
</cp:coreProperties>
</file>