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F2F2" w14:textId="77777777" w:rsidR="005C37BD" w:rsidRDefault="00461A9B">
      <w:r>
        <w:fldChar w:fldCharType="begin"/>
      </w:r>
      <w:r>
        <w:instrText xml:space="preserve"> HYPERLINK "https://uxlyric.com/server-side-redering-react/" </w:instrText>
      </w:r>
      <w:r>
        <w:fldChar w:fldCharType="separate"/>
      </w:r>
      <w:r w:rsidR="005C37BD" w:rsidRPr="004F4A0B">
        <w:rPr>
          <w:rStyle w:val="Hyperlink"/>
        </w:rPr>
        <w:t>https://uxlyric.com/server-side-redering-react/</w:t>
      </w:r>
      <w:r>
        <w:rPr>
          <w:rStyle w:val="Hyperlink"/>
        </w:rPr>
        <w:fldChar w:fldCharType="end"/>
      </w:r>
    </w:p>
    <w:p w14:paraId="049F1611" w14:textId="77777777" w:rsidR="005C37BD" w:rsidRDefault="00F10483">
      <w:pPr>
        <w:rPr>
          <w:rStyle w:val="Hyperlink"/>
        </w:rPr>
      </w:pPr>
      <w:hyperlink r:id="rId4" w:history="1">
        <w:r w:rsidR="005C37BD" w:rsidRPr="004F4A0B">
          <w:rPr>
            <w:rStyle w:val="Hyperlink"/>
          </w:rPr>
          <w:t>https://medium.com/@baphemot/whats-server-side-rendering-and-do-i-need-it-cb42dc059b38</w:t>
        </w:r>
      </w:hyperlink>
    </w:p>
    <w:p w14:paraId="661E503B" w14:textId="77777777" w:rsidR="00CA7D45" w:rsidRDefault="00CA7D45">
      <w:r>
        <w:rPr>
          <w:noProof/>
        </w:rPr>
        <w:drawing>
          <wp:inline distT="0" distB="0" distL="0" distR="0" wp14:anchorId="7B5B37E8" wp14:editId="757CCAB8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E145" w14:textId="77777777" w:rsidR="002C5774" w:rsidRDefault="002C5774"/>
    <w:p w14:paraId="6DE6D4E0" w14:textId="77777777" w:rsidR="002C5774" w:rsidRDefault="002C5774">
      <w:r>
        <w:t xml:space="preserve">Node(server) </w:t>
      </w:r>
      <w:proofErr w:type="spellStart"/>
      <w:proofErr w:type="gramStart"/>
      <w:r>
        <w:t>package.json</w:t>
      </w:r>
      <w:proofErr w:type="spellEnd"/>
      <w:proofErr w:type="gramEnd"/>
      <w:r>
        <w:rPr>
          <w:noProof/>
        </w:rPr>
        <w:drawing>
          <wp:inline distT="0" distB="0" distL="0" distR="0" wp14:anchorId="4F79F665" wp14:editId="14EE5CC8">
            <wp:extent cx="5943600" cy="3427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A26" w14:textId="77777777" w:rsidR="002C5774" w:rsidRDefault="002C5774"/>
    <w:p w14:paraId="4603788C" w14:textId="77777777" w:rsidR="002C5774" w:rsidRDefault="002C5774">
      <w:r>
        <w:t xml:space="preserve">Client – react </w:t>
      </w:r>
    </w:p>
    <w:p w14:paraId="0E347D69" w14:textId="77777777" w:rsidR="002C5774" w:rsidRDefault="002C5774">
      <w:r>
        <w:rPr>
          <w:noProof/>
        </w:rPr>
        <w:drawing>
          <wp:inline distT="0" distB="0" distL="0" distR="0" wp14:anchorId="176A2133" wp14:editId="5D887260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3DD" w14:textId="77777777" w:rsidR="008274E8" w:rsidRDefault="008274E8"/>
    <w:p w14:paraId="59214A09" w14:textId="77777777" w:rsidR="008274E8" w:rsidRDefault="008274E8">
      <w:proofErr w:type="gramStart"/>
      <w:r>
        <w:lastRenderedPageBreak/>
        <w:t>Client(</w:t>
      </w:r>
      <w:proofErr w:type="gramEnd"/>
      <w:r>
        <w:t xml:space="preserve">React) </w:t>
      </w:r>
      <w:proofErr w:type="spellStart"/>
      <w:r>
        <w:t>package.json</w:t>
      </w:r>
      <w:proofErr w:type="spellEnd"/>
      <w:r>
        <w:rPr>
          <w:noProof/>
        </w:rPr>
        <w:drawing>
          <wp:inline distT="0" distB="0" distL="0" distR="0" wp14:anchorId="5698A657" wp14:editId="39322CCD">
            <wp:extent cx="5943600" cy="386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1050" w14:textId="77777777" w:rsidR="00461A9B" w:rsidRDefault="00461A9B"/>
    <w:p w14:paraId="4ED8AD1F" w14:textId="77777777" w:rsidR="00461A9B" w:rsidRDefault="00461A9B">
      <w:r>
        <w:rPr>
          <w:noProof/>
        </w:rPr>
        <w:lastRenderedPageBreak/>
        <w:drawing>
          <wp:inline distT="0" distB="0" distL="0" distR="0" wp14:anchorId="54ED7C1A" wp14:editId="35BEE429">
            <wp:extent cx="5943600" cy="4721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301" w14:textId="46F335B2" w:rsidR="005C37BD" w:rsidRDefault="005C37BD"/>
    <w:p w14:paraId="7B5FB5D1" w14:textId="21CF100F" w:rsidR="00E36574" w:rsidRDefault="00E36574"/>
    <w:p w14:paraId="1FA7D01D" w14:textId="03E7B903" w:rsidR="00E36574" w:rsidRDefault="00E36574"/>
    <w:p w14:paraId="6BB15EB6" w14:textId="4F5CFDD3" w:rsidR="00E36574" w:rsidRDefault="00E36574">
      <w:pPr>
        <w:rPr>
          <w:b/>
          <w:bCs/>
          <w:sz w:val="36"/>
          <w:szCs w:val="36"/>
        </w:rPr>
      </w:pPr>
      <w:r w:rsidRPr="00E36574">
        <w:rPr>
          <w:b/>
          <w:bCs/>
          <w:sz w:val="36"/>
          <w:szCs w:val="36"/>
        </w:rPr>
        <w:t>Other references we should check</w:t>
      </w:r>
    </w:p>
    <w:p w14:paraId="3D82726D" w14:textId="555EF1B6" w:rsidR="00E36574" w:rsidRDefault="00E36574">
      <w:hyperlink r:id="rId10" w:history="1">
        <w:r>
          <w:rPr>
            <w:rStyle w:val="Hyperlink"/>
          </w:rPr>
          <w:t>https://alligator.io/react/server-side-rendering/</w:t>
        </w:r>
      </w:hyperlink>
    </w:p>
    <w:p w14:paraId="366BC875" w14:textId="510F5B72" w:rsidR="00E36574" w:rsidRDefault="00E36574">
      <w:hyperlink r:id="rId11" w:history="1">
        <w:r>
          <w:rPr>
            <w:rStyle w:val="Hyperlink"/>
          </w:rPr>
          <w:t>https://flaviocopes.com/react-server-side-rendering/</w:t>
        </w:r>
      </w:hyperlink>
    </w:p>
    <w:p w14:paraId="5533F616" w14:textId="767D771E" w:rsidR="00F10483" w:rsidRPr="00E36574" w:rsidRDefault="00F10483">
      <w:pPr>
        <w:rPr>
          <w:b/>
          <w:bCs/>
          <w:sz w:val="36"/>
          <w:szCs w:val="36"/>
        </w:rPr>
      </w:pPr>
      <w:hyperlink r:id="rId12" w:history="1">
        <w:r>
          <w:rPr>
            <w:rStyle w:val="Hyperlink"/>
          </w:rPr>
          <w:t>https://itnext.io/server-side-rendering-with-react-redux-and-react-router-fa5b67d4965e?gi=52c55d4577d6</w:t>
        </w:r>
      </w:hyperlink>
      <w:bookmarkStart w:id="0" w:name="_GoBack"/>
      <w:bookmarkEnd w:id="0"/>
    </w:p>
    <w:sectPr w:rsidR="00F10483" w:rsidRPr="00E3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68"/>
    <w:rsid w:val="00094D83"/>
    <w:rsid w:val="002C5774"/>
    <w:rsid w:val="00330A0E"/>
    <w:rsid w:val="00461A9B"/>
    <w:rsid w:val="005C37BD"/>
    <w:rsid w:val="008274E8"/>
    <w:rsid w:val="00B76AFE"/>
    <w:rsid w:val="00C01539"/>
    <w:rsid w:val="00CA7D45"/>
    <w:rsid w:val="00DA6868"/>
    <w:rsid w:val="00E36574"/>
    <w:rsid w:val="00F1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61E5"/>
  <w15:chartTrackingRefBased/>
  <w15:docId w15:val="{F43731CD-D9B9-4FF6-B904-62F5055D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itnext.io/server-side-rendering-with-react-redux-and-react-router-fa5b67d4965e?gi=52c55d4577d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laviocopes.com/react-server-side-render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lligator.io/react/server-side-rendering/" TargetMode="External"/><Relationship Id="rId4" Type="http://schemas.openxmlformats.org/officeDocument/2006/relationships/hyperlink" Target="https://medium.com/@baphemot/whats-server-side-rendering-and-do-i-need-it-cb42dc059b38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131</Words>
  <Characters>748</Characters>
  <Application>Microsoft Office Word</Application>
  <DocSecurity>0</DocSecurity>
  <Lines>6</Lines>
  <Paragraphs>1</Paragraphs>
  <ScaleCrop>false</ScaleCrop>
  <Company>DASSAULT SYSTEMES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Jishu</cp:lastModifiedBy>
  <cp:revision>10</cp:revision>
  <dcterms:created xsi:type="dcterms:W3CDTF">2019-06-17T09:05:00Z</dcterms:created>
  <dcterms:modified xsi:type="dcterms:W3CDTF">2019-06-29T11:43:00Z</dcterms:modified>
</cp:coreProperties>
</file>