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0345" w14:textId="77777777" w:rsidR="00EB3DBB" w:rsidRDefault="00D86CDB" w:rsidP="00D86CDB">
      <w:r>
        <w:rPr>
          <w:rFonts w:hint="eastAsia"/>
        </w:rPr>
        <w:t>这周小组的主要任务就是搭建环境，包括数据库，前端以及后台的环境搭建</w:t>
      </w:r>
      <w:r w:rsidR="00EB3DBB">
        <w:rPr>
          <w:rFonts w:hint="eastAsia"/>
        </w:rPr>
        <w:t>。</w:t>
      </w:r>
    </w:p>
    <w:p w14:paraId="457B3B6C" w14:textId="6FE95517" w:rsidR="00D86CDB" w:rsidRDefault="00D86CDB" w:rsidP="00D86CDB">
      <w:r>
        <w:rPr>
          <w:rFonts w:hint="eastAsia"/>
        </w:rPr>
        <w:t>在这个过程中，</w:t>
      </w:r>
      <w:r w:rsidR="00EB3DBB">
        <w:rPr>
          <w:rFonts w:hint="eastAsia"/>
        </w:rPr>
        <w:t>我</w:t>
      </w:r>
      <w:r>
        <w:rPr>
          <w:rFonts w:hint="eastAsia"/>
        </w:rPr>
        <w:t>遇到了很多问题，但是都差不多解决了，目前我的各个软件没有报错，但是APP运行出来的时候还是不是令人满意的效果，有个别页面没有数据并且会崩溃。</w:t>
      </w:r>
    </w:p>
    <w:p w14:paraId="31EAF1AC" w14:textId="77777777" w:rsidR="00D86CDB" w:rsidRDefault="00D86CDB" w:rsidP="00D86CDB">
      <w:r>
        <w:rPr>
          <w:rFonts w:hint="eastAsia"/>
        </w:rPr>
        <w:t>下面是详细介绍：</w:t>
      </w:r>
    </w:p>
    <w:p w14:paraId="56B4A44C" w14:textId="75FAFA1A" w:rsidR="00D86CDB" w:rsidRDefault="00D86CDB" w:rsidP="00D86CDB">
      <w:pPr>
        <w:rPr>
          <w:rFonts w:hint="eastAsia"/>
        </w:rPr>
      </w:pPr>
      <w:r>
        <w:t>1、rainbow那个文件用Android studio打开，运行</w:t>
      </w:r>
      <w:r>
        <w:rPr>
          <w:rFonts w:hint="eastAsia"/>
        </w:rPr>
        <w:t>了没有</w:t>
      </w:r>
      <w:r>
        <w:t>报错</w:t>
      </w:r>
    </w:p>
    <w:p w14:paraId="26209387" w14:textId="6BA00C0B" w:rsidR="00D86CDB" w:rsidRDefault="00D86CDB" w:rsidP="00D86CDB">
      <w:pPr>
        <w:rPr>
          <w:rFonts w:hint="eastAsia"/>
        </w:rPr>
      </w:pPr>
      <w:r>
        <w:t>2、</w:t>
      </w:r>
      <w:proofErr w:type="spellStart"/>
      <w:r>
        <w:t>FollowMovie</w:t>
      </w:r>
      <w:proofErr w:type="spellEnd"/>
      <w:r>
        <w:t>那个文件用eclipse打开，调试</w:t>
      </w:r>
      <w:r>
        <w:rPr>
          <w:rFonts w:hint="eastAsia"/>
        </w:rPr>
        <w:t>没有</w:t>
      </w:r>
      <w:r>
        <w:t>报错</w:t>
      </w:r>
    </w:p>
    <w:p w14:paraId="5DBAF3B6" w14:textId="27A1F842" w:rsidR="00D86CDB" w:rsidRDefault="00D86CDB" w:rsidP="00D86CDB">
      <w:r>
        <w:t>3、下载</w:t>
      </w:r>
      <w:proofErr w:type="spellStart"/>
      <w:r>
        <w:t>mysql</w:t>
      </w:r>
      <w:proofErr w:type="spellEnd"/>
      <w:r>
        <w:t>软件以及</w:t>
      </w:r>
      <w:proofErr w:type="spellStart"/>
      <w:r>
        <w:t>mysql</w:t>
      </w:r>
      <w:proofErr w:type="spellEnd"/>
      <w:r>
        <w:t>-connector，并且完成</w:t>
      </w:r>
      <w:r>
        <w:rPr>
          <w:rFonts w:hint="eastAsia"/>
        </w:rPr>
        <w:t>了</w:t>
      </w:r>
      <w:r>
        <w:t>配置</w:t>
      </w:r>
    </w:p>
    <w:p w14:paraId="5C7F5DC5" w14:textId="66C7170A" w:rsidR="00D86CDB" w:rsidRDefault="00D86CDB" w:rsidP="00D86CDB">
      <w:pPr>
        <w:rPr>
          <w:rFonts w:hint="eastAsia"/>
        </w:rPr>
      </w:pPr>
      <w:r>
        <w:t>4、下载</w:t>
      </w:r>
      <w:proofErr w:type="spellStart"/>
      <w:r>
        <w:t>mysql</w:t>
      </w:r>
      <w:proofErr w:type="spellEnd"/>
      <w:r>
        <w:t>-front软件，</w:t>
      </w:r>
      <w:r>
        <w:rPr>
          <w:rFonts w:hint="eastAsia"/>
        </w:rPr>
        <w:t>成功</w:t>
      </w:r>
      <w:r>
        <w:t>导入</w:t>
      </w:r>
      <w:r>
        <w:rPr>
          <w:rFonts w:hint="eastAsia"/>
        </w:rPr>
        <w:t>了</w:t>
      </w:r>
      <w:proofErr w:type="spellStart"/>
      <w:r>
        <w:t>followmovie.sq</w:t>
      </w:r>
      <w:r>
        <w:rPr>
          <w:rFonts w:hint="eastAsia"/>
        </w:rPr>
        <w:t>l</w:t>
      </w:r>
      <w:proofErr w:type="spellEnd"/>
    </w:p>
    <w:p w14:paraId="0F1D589F" w14:textId="77777777" w:rsidR="00EB3DBB" w:rsidRDefault="00EB3DBB" w:rsidP="00D86CDB">
      <w:r>
        <w:rPr>
          <w:rFonts w:hint="eastAsia"/>
        </w:rPr>
        <w:t>附上一个链接</w:t>
      </w:r>
    </w:p>
    <w:p w14:paraId="3EEBF0AB" w14:textId="14588DF9" w:rsidR="007209D7" w:rsidRDefault="00EB3DBB" w:rsidP="00D86CDB">
      <w:r>
        <w:rPr>
          <w:rFonts w:hint="eastAsia"/>
        </w:rPr>
        <w:t>主要是我写的关于这个环境搭建遇到问题以及解决办法</w:t>
      </w:r>
    </w:p>
    <w:p w14:paraId="3A8D01D4" w14:textId="4F3EF9D0" w:rsidR="00913B80" w:rsidRDefault="00EB3DBB" w:rsidP="00D86CDB">
      <w:hyperlink r:id="rId5" w:history="1">
        <w:r w:rsidRPr="00EB3DBB">
          <w:rPr>
            <w:rStyle w:val="a3"/>
          </w:rPr>
          <w:t>https://blog.csdn.net/weixin_</w:t>
        </w:r>
        <w:r w:rsidRPr="00EB3DBB">
          <w:rPr>
            <w:rStyle w:val="a3"/>
          </w:rPr>
          <w:t>4</w:t>
        </w:r>
        <w:r w:rsidRPr="00EB3DBB">
          <w:rPr>
            <w:rStyle w:val="a3"/>
          </w:rPr>
          <w:t>4017969/article/details/105522625</w:t>
        </w:r>
      </w:hyperlink>
    </w:p>
    <w:p w14:paraId="3E026DF7" w14:textId="22C32B58" w:rsidR="00913B80" w:rsidRDefault="00913B80" w:rsidP="00D86CDB">
      <w:pPr>
        <w:rPr>
          <w:rFonts w:hint="eastAsia"/>
        </w:rPr>
      </w:pPr>
      <w:r>
        <w:rPr>
          <w:rFonts w:hint="eastAsia"/>
        </w:rPr>
        <w:t>接下来的计划的是：周末这俩天把APP运行成功，开始写测试用例，下周开始</w:t>
      </w:r>
      <w:proofErr w:type="spellStart"/>
      <w:r w:rsidRPr="00913B80">
        <w:t>java+appium+TestNG</w:t>
      </w:r>
      <w:proofErr w:type="spellEnd"/>
      <w:r w:rsidRPr="00913B80">
        <w:t>的自动化测试用例的编写</w:t>
      </w:r>
    </w:p>
    <w:sectPr w:rsidR="00913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62"/>
    <w:rsid w:val="007209D7"/>
    <w:rsid w:val="007B5462"/>
    <w:rsid w:val="00913B80"/>
    <w:rsid w:val="00D86CDB"/>
    <w:rsid w:val="00E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D01D"/>
  <w15:chartTrackingRefBased/>
  <w15:docId w15:val="{2F8033F5-4AFE-4325-A87E-3832AC21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D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D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B3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4017969/article/details/1055226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169F-CBEC-4B52-AAA9-1770E6CF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 珊珊</dc:creator>
  <cp:keywords/>
  <dc:description/>
  <cp:lastModifiedBy>冀 珊珊</cp:lastModifiedBy>
  <cp:revision>3</cp:revision>
  <dcterms:created xsi:type="dcterms:W3CDTF">2020-04-17T14:53:00Z</dcterms:created>
  <dcterms:modified xsi:type="dcterms:W3CDTF">2020-04-17T15:07:00Z</dcterms:modified>
</cp:coreProperties>
</file>