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D7" w:rsidRDefault="00E34CD7" w:rsidP="00E34CD7">
      <w:r w:rsidRPr="0056634B">
        <w:rPr>
          <w:b/>
          <w:sz w:val="40"/>
          <w:szCs w:val="40"/>
        </w:rPr>
        <w:t>Swag</w:t>
      </w:r>
      <w:r>
        <w:rPr>
          <w:rFonts w:hint="eastAsia"/>
        </w:rPr>
        <w:t xml:space="preserve"> (</w:t>
      </w:r>
      <w:r>
        <w:rPr>
          <w:rFonts w:hint="eastAsia"/>
        </w:rPr>
        <w:t>參考文件</w:t>
      </w:r>
      <w:r>
        <w:rPr>
          <w:rFonts w:hint="eastAsia"/>
        </w:rPr>
        <w:t xml:space="preserve"> </w:t>
      </w:r>
      <w:hyperlink r:id="rId6" w:history="1">
        <w:r w:rsidRPr="00221C90">
          <w:rPr>
            <w:rStyle w:val="a7"/>
          </w:rPr>
          <w:t>https://apifox.com/apiskills/go-generates-swagger-api/</w:t>
        </w:r>
      </w:hyperlink>
      <w:r>
        <w:rPr>
          <w:rFonts w:hint="eastAsia"/>
        </w:rPr>
        <w:t xml:space="preserve"> )</w:t>
      </w:r>
    </w:p>
    <w:p w:rsidR="00B1194D" w:rsidRDefault="00B1194D" w:rsidP="00E34CD7"/>
    <w:p w:rsidR="00B1194D" w:rsidRDefault="00B1194D" w:rsidP="00B1194D">
      <w:r>
        <w:rPr>
          <w:rFonts w:hint="eastAsia"/>
        </w:rPr>
        <w:t>確認將</w:t>
      </w:r>
      <w:r>
        <w:t>go</w:t>
      </w:r>
      <w:r>
        <w:rPr>
          <w:rFonts w:hint="eastAsia"/>
        </w:rPr>
        <w:t>相關套件加入環境變數</w:t>
      </w:r>
    </w:p>
    <w:p w:rsidR="00B1194D" w:rsidRDefault="00B1194D" w:rsidP="00B1194D">
      <w:r>
        <w:rPr>
          <w:rFonts w:hint="eastAsia"/>
        </w:rPr>
        <w:t>路徑範例：</w:t>
      </w:r>
      <w:r>
        <w:t>C:\go\bin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  <w:r>
        <w:br/>
        <w:t>Swag</w:t>
      </w:r>
      <w:r>
        <w:rPr>
          <w:rFonts w:ascii="Segoe UI" w:hAnsi="Segoe UI" w:cs="Segoe UI"/>
          <w:color w:val="0D0D0D"/>
          <w:shd w:val="clear" w:color="auto" w:fill="FFFFFF"/>
        </w:rPr>
        <w:t>是一個用於自動生成</w:t>
      </w:r>
      <w:r>
        <w:rPr>
          <w:rFonts w:ascii="Segoe UI" w:hAnsi="Segoe UI" w:cs="Segoe UI"/>
          <w:color w:val="0D0D0D"/>
          <w:shd w:val="clear" w:color="auto" w:fill="FFFFFF"/>
        </w:rPr>
        <w:t xml:space="preserve"> Swagger </w:t>
      </w:r>
      <w:r>
        <w:rPr>
          <w:rFonts w:ascii="Segoe UI" w:hAnsi="Segoe UI" w:cs="Segoe UI"/>
          <w:color w:val="0D0D0D"/>
          <w:shd w:val="clear" w:color="auto" w:fill="FFFFFF"/>
        </w:rPr>
        <w:t>文件的</w:t>
      </w:r>
      <w:r>
        <w:rPr>
          <w:rFonts w:ascii="Segoe UI" w:hAnsi="Segoe UI" w:cs="Segoe UI"/>
          <w:color w:val="0D0D0D"/>
          <w:shd w:val="clear" w:color="auto" w:fill="FFFFFF"/>
        </w:rPr>
        <w:t xml:space="preserve"> Go </w:t>
      </w:r>
      <w:r>
        <w:rPr>
          <w:rFonts w:ascii="Segoe UI" w:hAnsi="Segoe UI" w:cs="Segoe UI"/>
          <w:color w:val="0D0D0D"/>
          <w:shd w:val="clear" w:color="auto" w:fill="FFFFFF"/>
        </w:rPr>
        <w:t>註釋工具。它可以解析</w:t>
      </w:r>
      <w:r>
        <w:rPr>
          <w:rFonts w:ascii="Segoe UI" w:hAnsi="Segoe UI" w:cs="Segoe UI"/>
          <w:color w:val="0D0D0D"/>
          <w:shd w:val="clear" w:color="auto" w:fill="FFFFFF"/>
        </w:rPr>
        <w:t xml:space="preserve"> Go </w:t>
      </w:r>
      <w:r>
        <w:rPr>
          <w:rFonts w:ascii="Segoe UI" w:hAnsi="Segoe UI" w:cs="Segoe UI"/>
          <w:color w:val="0D0D0D"/>
          <w:shd w:val="clear" w:color="auto" w:fill="FFFFFF"/>
        </w:rPr>
        <w:t>源代碼中的</w:t>
      </w:r>
      <w:r>
        <w:rPr>
          <w:rFonts w:ascii="Segoe UI" w:hAnsi="Segoe UI" w:cs="Segoe UI"/>
          <w:color w:val="0D0D0D"/>
          <w:shd w:val="clear" w:color="auto" w:fill="FFFFFF"/>
        </w:rPr>
        <w:t xml:space="preserve"> Swagger </w:t>
      </w:r>
      <w:r>
        <w:rPr>
          <w:rFonts w:ascii="Segoe UI" w:hAnsi="Segoe UI" w:cs="Segoe UI"/>
          <w:color w:val="0D0D0D"/>
          <w:shd w:val="clear" w:color="auto" w:fill="FFFFFF"/>
        </w:rPr>
        <w:t>註釋，並將它們轉換為</w:t>
      </w:r>
      <w:r>
        <w:rPr>
          <w:rFonts w:ascii="Segoe UI" w:hAnsi="Segoe UI" w:cs="Segoe UI"/>
          <w:color w:val="0D0D0D"/>
          <w:shd w:val="clear" w:color="auto" w:fill="FFFFFF"/>
        </w:rPr>
        <w:t xml:space="preserve"> Swagger </w:t>
      </w:r>
      <w:r>
        <w:rPr>
          <w:rFonts w:ascii="Segoe UI" w:hAnsi="Segoe UI" w:cs="Segoe UI"/>
          <w:color w:val="0D0D0D"/>
          <w:shd w:val="clear" w:color="auto" w:fill="FFFFFF"/>
        </w:rPr>
        <w:t>文件。使用</w:t>
      </w:r>
      <w:r>
        <w:rPr>
          <w:rFonts w:ascii="Segoe UI" w:hAnsi="Segoe UI" w:cs="Segoe UI"/>
          <w:color w:val="0D0D0D"/>
          <w:shd w:val="clear" w:color="auto" w:fill="FFFFFF"/>
        </w:rPr>
        <w:t xml:space="preserve"> swag </w:t>
      </w:r>
      <w:r>
        <w:rPr>
          <w:rFonts w:ascii="Segoe UI" w:hAnsi="Segoe UI" w:cs="Segoe UI"/>
          <w:color w:val="0D0D0D"/>
          <w:shd w:val="clear" w:color="auto" w:fill="FFFFFF"/>
        </w:rPr>
        <w:t>可以快速生成</w:t>
      </w:r>
      <w:r>
        <w:rPr>
          <w:rFonts w:ascii="Segoe UI" w:hAnsi="Segoe UI" w:cs="Segoe UI"/>
          <w:color w:val="0D0D0D"/>
          <w:shd w:val="clear" w:color="auto" w:fill="FFFFFF"/>
        </w:rPr>
        <w:t xml:space="preserve"> Swagger </w:t>
      </w:r>
      <w:r>
        <w:rPr>
          <w:rFonts w:ascii="Segoe UI" w:hAnsi="Segoe UI" w:cs="Segoe UI"/>
          <w:color w:val="0D0D0D"/>
          <w:shd w:val="clear" w:color="auto" w:fill="FFFFFF"/>
        </w:rPr>
        <w:t>文件，提高</w:t>
      </w:r>
      <w:r>
        <w:rPr>
          <w:rFonts w:ascii="Segoe UI" w:hAnsi="Segoe UI" w:cs="Segoe UI"/>
          <w:color w:val="0D0D0D"/>
          <w:shd w:val="clear" w:color="auto" w:fill="FFFFFF"/>
        </w:rPr>
        <w:t xml:space="preserve"> API </w:t>
      </w:r>
      <w:r>
        <w:rPr>
          <w:rFonts w:ascii="Segoe UI" w:hAnsi="Segoe UI" w:cs="Segoe UI"/>
          <w:color w:val="0D0D0D"/>
          <w:shd w:val="clear" w:color="auto" w:fill="FFFFFF"/>
        </w:rPr>
        <w:t>的可讀性和可測試性。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904972">
        <w:rPr>
          <w:rFonts w:ascii="Segoe UI" w:hAnsi="Segoe UI" w:cs="Segoe UI" w:hint="eastAsia"/>
          <w:color w:val="0D0D0D"/>
          <w:shd w:val="clear" w:color="auto" w:fill="FFFFFF"/>
        </w:rPr>
        <w:t>安裝：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904972">
        <w:rPr>
          <w:rFonts w:ascii="Segoe UI" w:hAnsi="Segoe UI" w:cs="Segoe UI"/>
          <w:color w:val="0D0D0D"/>
          <w:shd w:val="clear" w:color="auto" w:fill="FFFFFF"/>
        </w:rPr>
        <w:t>go get -u github.com/swaggo/swag/cmd/swag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904972">
        <w:rPr>
          <w:rFonts w:ascii="Segoe UI" w:hAnsi="Segoe UI" w:cs="Segoe UI" w:hint="eastAsia"/>
          <w:color w:val="0D0D0D"/>
          <w:shd w:val="clear" w:color="auto" w:fill="FFFFFF"/>
        </w:rPr>
        <w:t>安裝相關拓展：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904972">
        <w:rPr>
          <w:rFonts w:ascii="Segoe UI" w:hAnsi="Segoe UI" w:cs="Segoe UI"/>
          <w:color w:val="0D0D0D"/>
          <w:shd w:val="clear" w:color="auto" w:fill="FFFFFF"/>
        </w:rPr>
        <w:t>go get -u -v github.com/swaggo/gin-swagger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904972">
        <w:rPr>
          <w:rFonts w:ascii="Segoe UI" w:hAnsi="Segoe UI" w:cs="Segoe UI"/>
          <w:color w:val="0D0D0D"/>
          <w:shd w:val="clear" w:color="auto" w:fill="FFFFFF"/>
        </w:rPr>
        <w:t>go get -u -v github.com/swaggo/files</w:t>
      </w:r>
    </w:p>
    <w:p w:rsidR="00E34CD7" w:rsidRPr="00904972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904972">
        <w:rPr>
          <w:rFonts w:ascii="Segoe UI" w:hAnsi="Segoe UI" w:cs="Segoe UI"/>
          <w:color w:val="0D0D0D"/>
          <w:shd w:val="clear" w:color="auto" w:fill="FFFFFF"/>
        </w:rPr>
        <w:t>go get -u -v github.com/alecthomas/template</w:t>
      </w:r>
    </w:p>
    <w:p w:rsidR="00E34CD7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設定：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 xml:space="preserve">main.go </w:t>
      </w:r>
      <w:r w:rsidRPr="0056634B">
        <w:rPr>
          <w:rFonts w:ascii="Segoe UI" w:hAnsi="Segoe UI" w:cs="Segoe UI"/>
          <w:color w:val="0D0D0D"/>
          <w:shd w:val="clear" w:color="auto" w:fill="FFFFFF"/>
        </w:rPr>
        <w:t>中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導入兩個套件</w:t>
      </w:r>
      <w:r w:rsidRPr="0056634B">
        <w:rPr>
          <w:rFonts w:ascii="Segoe UI" w:hAnsi="Segoe UI" w:cs="Segoe UI"/>
          <w:color w:val="0D0D0D"/>
          <w:shd w:val="clear" w:color="auto" w:fill="FFFFFF"/>
        </w:rPr>
        <w:t>：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import "github.com/swaggo/gin-swagger" // gin-swagger middleware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import "github.com/swaggo/files" // swagger embed files</w:t>
      </w:r>
    </w:p>
    <w:p w:rsidR="00E34CD7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 w:hint="eastAsia"/>
          <w:color w:val="0D0D0D"/>
          <w:shd w:val="clear" w:color="auto" w:fill="FFFFFF"/>
        </w:rPr>
        <w:t>添加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server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描述和配置</w:t>
      </w:r>
      <w:r w:rsidRPr="0056634B">
        <w:rPr>
          <w:rFonts w:ascii="Segoe UI" w:hAnsi="Segoe UI" w:cs="Segoe UI"/>
          <w:color w:val="0D0D0D"/>
          <w:shd w:val="clear" w:color="auto" w:fill="FFFFFF"/>
        </w:rPr>
        <w:t xml:space="preserve">controller 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a</w:t>
      </w:r>
      <w:r w:rsidRPr="0056634B">
        <w:rPr>
          <w:rFonts w:ascii="Segoe UI" w:hAnsi="Segoe UI" w:cs="Segoe UI"/>
          <w:color w:val="0D0D0D"/>
          <w:shd w:val="clear" w:color="auto" w:fill="FFFFFF"/>
        </w:rPr>
        <w:t>pi</w:t>
      </w:r>
      <w:r w:rsidRPr="0056634B">
        <w:rPr>
          <w:rFonts w:ascii="Segoe UI" w:hAnsi="Segoe UI" w:cs="Segoe UI"/>
          <w:color w:val="0D0D0D"/>
          <w:shd w:val="clear" w:color="auto" w:fill="FFFFFF"/>
        </w:rPr>
        <w:t>定義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@title           Swagger Example API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@version         1.0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@description     This is a sample server celler server.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@termsOfService  http://swagger.io/terms/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@contact.name   API Support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@contact.url    http://www.swagger.io/support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@contact.email  support@swagger.io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@license.name  Apache 2.0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@license.url   http://www.apache.org/licenses/LICENSE-2.0.html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@host      localhost:8080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@BasePath  /api/v1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@securityDefinitions.basic  BasicAuth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func main()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 xml:space="preserve">{ </w:t>
      </w:r>
      <w:r w:rsidRPr="0056634B">
        <w:rPr>
          <w:rFonts w:ascii="Segoe UI" w:hAnsi="Segoe UI" w:cs="Segoe UI"/>
          <w:color w:val="0D0D0D"/>
          <w:shd w:val="clear" w:color="auto" w:fill="FFFFFF"/>
        </w:rPr>
        <w:t>…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 xml:space="preserve"> }</w:t>
      </w:r>
    </w:p>
    <w:p w:rsidR="00E34CD7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ShowAccount godoc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lastRenderedPageBreak/>
        <w:t>//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@Summary        Show an account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@Description    get string by ID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@Tags           accounts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@Accept         json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@Produce        json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@Param          id  path        int true    "Account ID"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@Success        200 {object}    model.Account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@Failure        400 {object}    httputil.HTTPError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@Failure        404 {object}    httputil.HTTPError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@Failure        500 {object}    httputil.HTTPError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//  @Router         /accounts/{id} [get]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func (c *Controller) ShowAccount(ctx *gin.Context) {…}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 w:hint="eastAsia"/>
          <w:color w:val="0D0D0D"/>
          <w:shd w:val="clear" w:color="auto" w:fill="FFFFFF"/>
        </w:rPr>
        <w:t>生成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d</w:t>
      </w:r>
      <w:r w:rsidRPr="0056634B">
        <w:rPr>
          <w:rFonts w:ascii="Segoe UI" w:hAnsi="Segoe UI" w:cs="Segoe UI"/>
          <w:color w:val="0D0D0D"/>
          <w:shd w:val="clear" w:color="auto" w:fill="FFFFFF"/>
        </w:rPr>
        <w:t>ocs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：自動生成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d</w:t>
      </w:r>
      <w:r w:rsidRPr="0056634B">
        <w:rPr>
          <w:rFonts w:ascii="Segoe UI" w:hAnsi="Segoe UI" w:cs="Segoe UI"/>
          <w:color w:val="0D0D0D"/>
          <w:shd w:val="clear" w:color="auto" w:fill="FFFFFF"/>
        </w:rPr>
        <w:t>ocs/swagger.json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和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56634B">
        <w:rPr>
          <w:rFonts w:ascii="Segoe UI" w:hAnsi="Segoe UI" w:cs="Segoe UI"/>
          <w:color w:val="0D0D0D"/>
          <w:shd w:val="clear" w:color="auto" w:fill="FFFFFF"/>
        </w:rPr>
        <w:t>docs/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s</w:t>
      </w:r>
      <w:r w:rsidRPr="0056634B">
        <w:rPr>
          <w:rFonts w:ascii="Segoe UI" w:hAnsi="Segoe UI" w:cs="Segoe UI"/>
          <w:color w:val="0D0D0D"/>
          <w:shd w:val="clear" w:color="auto" w:fill="FFFFFF"/>
        </w:rPr>
        <w:t>wagger.yaml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swag init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0D0D0D"/>
          <w:shd w:val="clear" w:color="auto" w:fill="FFFFFF"/>
        </w:rPr>
        <w:t>或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>\swag init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E34CD7" w:rsidRPr="00CE4A69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 w:hint="eastAsia"/>
          <w:color w:val="0D0D0D"/>
          <w:shd w:val="clear" w:color="auto" w:fill="FFFFFF"/>
        </w:rPr>
        <w:t>配置</w:t>
      </w:r>
      <w:r w:rsidRPr="0056634B">
        <w:rPr>
          <w:rFonts w:ascii="Segoe UI" w:hAnsi="Segoe UI" w:cs="Segoe UI"/>
          <w:color w:val="0D0D0D"/>
          <w:shd w:val="clear" w:color="auto" w:fill="FFFFFF"/>
        </w:rPr>
        <w:t>handler</w:t>
      </w:r>
      <w:r w:rsidRPr="0056634B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Pr="0056634B">
        <w:rPr>
          <w:rFonts w:ascii="Segoe UI" w:hAnsi="Segoe UI" w:cs="Segoe UI"/>
          <w:color w:val="0D0D0D"/>
          <w:shd w:val="clear" w:color="auto" w:fill="FFFFFF"/>
        </w:rPr>
        <w:t>在</w:t>
      </w:r>
      <w:r w:rsidRPr="0056634B">
        <w:rPr>
          <w:rFonts w:ascii="Segoe UI" w:hAnsi="Segoe UI" w:cs="Segoe UI"/>
          <w:color w:val="0D0D0D"/>
          <w:shd w:val="clear" w:color="auto" w:fill="FFFFFF"/>
        </w:rPr>
        <w:t xml:space="preserve"> router </w:t>
      </w:r>
      <w:r w:rsidRPr="0056634B">
        <w:rPr>
          <w:rFonts w:ascii="Segoe UI" w:hAnsi="Segoe UI" w:cs="Segoe UI"/>
          <w:color w:val="0D0D0D"/>
          <w:shd w:val="clear" w:color="auto" w:fill="FFFFFF"/>
        </w:rPr>
        <w:t>中增加</w:t>
      </w:r>
      <w:r w:rsidRPr="0056634B">
        <w:rPr>
          <w:rFonts w:ascii="Segoe UI" w:hAnsi="Segoe UI" w:cs="Segoe UI"/>
          <w:color w:val="0D0D0D"/>
          <w:shd w:val="clear" w:color="auto" w:fill="FFFFFF"/>
        </w:rPr>
        <w:t xml:space="preserve"> swagger </w:t>
      </w:r>
      <w:r w:rsidRPr="0056634B">
        <w:rPr>
          <w:rFonts w:ascii="Segoe UI" w:hAnsi="Segoe UI" w:cs="Segoe UI"/>
          <w:color w:val="0D0D0D"/>
          <w:shd w:val="clear" w:color="auto" w:fill="FFFFFF"/>
        </w:rPr>
        <w:t>的</w:t>
      </w:r>
      <w:r w:rsidRPr="0056634B">
        <w:rPr>
          <w:rFonts w:ascii="Segoe UI" w:hAnsi="Segoe UI" w:cs="Segoe UI"/>
          <w:color w:val="0D0D0D"/>
          <w:shd w:val="clear" w:color="auto" w:fill="FFFFFF"/>
        </w:rPr>
        <w:t xml:space="preserve"> handler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  <w:r w:rsidRPr="0056634B">
        <w:rPr>
          <w:rFonts w:ascii="Segoe UI" w:hAnsi="Segoe UI" w:cs="Segoe UI"/>
          <w:color w:val="0D0D0D"/>
          <w:shd w:val="clear" w:color="auto" w:fill="FFFFFF"/>
        </w:rPr>
        <w:t>r := gin.New().GET("/swagger/*any", ginSwagger.WrapHandler(swaggerFiles.Handler))</w:t>
      </w:r>
    </w:p>
    <w:p w:rsidR="00E34CD7" w:rsidRPr="0056634B" w:rsidRDefault="00E34CD7" w:rsidP="00E34CD7">
      <w:pPr>
        <w:rPr>
          <w:rFonts w:ascii="Segoe UI" w:hAnsi="Segoe UI" w:cs="Segoe UI"/>
          <w:color w:val="0D0D0D"/>
          <w:shd w:val="clear" w:color="auto" w:fill="FFFFFF"/>
        </w:rPr>
      </w:pPr>
    </w:p>
    <w:p w:rsidR="00E34CD7" w:rsidRPr="0056634B" w:rsidRDefault="00E34CD7" w:rsidP="00E34CD7">
      <w:pPr>
        <w:rPr>
          <w:rStyle w:val="HTML"/>
          <w:rFonts w:ascii="Courier New" w:hAnsi="Courier New" w:cs="Courier New"/>
          <w:bdr w:val="none" w:sz="0" w:space="0" w:color="auto" w:frame="1"/>
        </w:rPr>
      </w:pPr>
    </w:p>
    <w:p w:rsidR="007A4B04" w:rsidRPr="00E34CD7" w:rsidRDefault="007A4B04"/>
    <w:sectPr w:rsidR="007A4B04" w:rsidRPr="00E34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29" w:rsidRDefault="009F5A29" w:rsidP="00E34CD7">
      <w:r>
        <w:separator/>
      </w:r>
    </w:p>
  </w:endnote>
  <w:endnote w:type="continuationSeparator" w:id="0">
    <w:p w:rsidR="009F5A29" w:rsidRDefault="009F5A29" w:rsidP="00E3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29" w:rsidRDefault="009F5A29" w:rsidP="00E34CD7">
      <w:r>
        <w:separator/>
      </w:r>
    </w:p>
  </w:footnote>
  <w:footnote w:type="continuationSeparator" w:id="0">
    <w:p w:rsidR="009F5A29" w:rsidRDefault="009F5A29" w:rsidP="00E34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B9"/>
    <w:rsid w:val="007A4B04"/>
    <w:rsid w:val="009E5BB9"/>
    <w:rsid w:val="009F5A29"/>
    <w:rsid w:val="00B1194D"/>
    <w:rsid w:val="00CE281C"/>
    <w:rsid w:val="00E3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FE32"/>
  <w15:chartTrackingRefBased/>
  <w15:docId w15:val="{1E5888A8-ED3F-4586-A4D3-DD9BA8BE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C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D7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E34CD7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unhideWhenUsed/>
    <w:rsid w:val="00E34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fox.com/apiskills/go-generates-swagger-ap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陳均強</dc:creator>
  <cp:keywords/>
  <dc:description/>
  <cp:lastModifiedBy>陳均強</cp:lastModifiedBy>
  <cp:revision>3</cp:revision>
  <dcterms:created xsi:type="dcterms:W3CDTF">2024-02-26T07:08:00Z</dcterms:created>
  <dcterms:modified xsi:type="dcterms:W3CDTF">2024-02-26T08:11:00Z</dcterms:modified>
</cp:coreProperties>
</file>