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8B" w:rsidRDefault="00541DA1">
      <w:r>
        <w:rPr>
          <w:noProof/>
          <w:lang w:eastAsia="en-IN"/>
        </w:rPr>
        <w:drawing>
          <wp:inline distT="0" distB="0" distL="0" distR="0" wp14:anchorId="37152E32" wp14:editId="21AF8B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A1"/>
    <w:rsid w:val="00541DA1"/>
    <w:rsid w:val="00C2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473A-38F7-4C47-AA2B-8ECCCDF7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NEMANI S V KIRAN KUMAR</dc:creator>
  <cp:keywords/>
  <dc:description/>
  <cp:lastModifiedBy>NEMANI S V KIRAN KUMAR</cp:lastModifiedBy>
  <cp:revision>1</cp:revision>
  <dcterms:created xsi:type="dcterms:W3CDTF">2021-06-18T16:41:00Z</dcterms:created>
  <dcterms:modified xsi:type="dcterms:W3CDTF">2021-06-18T16:41:00Z</dcterms:modified>
</cp:coreProperties>
</file>