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3CAA" w14:textId="433F0392" w:rsidR="00CE3310" w:rsidRDefault="00394D3A" w:rsidP="00394D3A">
      <w:pPr>
        <w:pStyle w:val="2"/>
      </w:pPr>
      <w:r>
        <w:t>S</w:t>
      </w:r>
      <w:r>
        <w:rPr>
          <w:rFonts w:hint="eastAsia"/>
        </w:rPr>
        <w:t>pring如何配置事务?</w:t>
      </w:r>
    </w:p>
    <w:p w14:paraId="7780A99A" w14:textId="193E1BE6" w:rsidR="00394D3A" w:rsidRDefault="00394D3A" w:rsidP="00394D3A">
      <w:r>
        <w:rPr>
          <w:rFonts w:hint="eastAsia"/>
        </w:rPr>
        <w:t>有5种方式配置事务:每个Bean都有一个代理类,所有Bean共享一个代理基类,使用拦截器,</w:t>
      </w:r>
    </w:p>
    <w:p w14:paraId="7EC0FDC6" w14:textId="1FC55639" w:rsidR="00394D3A" w:rsidRDefault="00394D3A" w:rsidP="00394D3A">
      <w:r>
        <w:t>使用tx标签配置的拦截器</w:t>
      </w:r>
      <w:r>
        <w:rPr>
          <w:rFonts w:hint="eastAsia"/>
        </w:rPr>
        <w:t>,全注解</w:t>
      </w:r>
    </w:p>
    <w:p w14:paraId="42247478" w14:textId="037C038F" w:rsidR="00394D3A" w:rsidRPr="00394D3A" w:rsidRDefault="00394D3A" w:rsidP="00394D3A">
      <w:pPr>
        <w:rPr>
          <w:rFonts w:hint="eastAsia"/>
        </w:rPr>
      </w:pPr>
      <w:r w:rsidRPr="00394D3A">
        <w:t>Spring中常用的两种配置事务的方式</w:t>
      </w:r>
      <w:r w:rsidRPr="00394D3A">
        <w:rPr>
          <w:rFonts w:hint="eastAsia"/>
        </w:rPr>
        <w:t>:</w:t>
      </w:r>
    </w:p>
    <w:p w14:paraId="6AED431E" w14:textId="233A89E3" w:rsidR="00394D3A" w:rsidRPr="00394D3A" w:rsidRDefault="00394D3A" w:rsidP="00394D3A">
      <w:pPr>
        <w:rPr>
          <w:rFonts w:hint="eastAsia"/>
        </w:rPr>
      </w:pPr>
      <w:r w:rsidRPr="00394D3A">
        <w:t>1、注解</w:t>
      </w:r>
    </w:p>
    <w:p w14:paraId="70899B93" w14:textId="47A14516" w:rsidR="00394D3A" w:rsidRPr="00394D3A" w:rsidRDefault="00394D3A" w:rsidP="00394D3A">
      <w:r w:rsidRPr="00394D3A">
        <w:t>2、AOP切面</w:t>
      </w:r>
    </w:p>
    <w:p w14:paraId="10E4496B" w14:textId="2DF5AB80" w:rsidR="00394D3A" w:rsidRDefault="00394D3A" w:rsidP="00394D3A">
      <w:r>
        <w:rPr>
          <w:rFonts w:hint="eastAsia"/>
        </w:rPr>
        <w:t>前提都是要配置数据源</w:t>
      </w:r>
    </w:p>
    <w:p w14:paraId="02D71C3D" w14:textId="20A8DDB5" w:rsidR="00394D3A" w:rsidRDefault="00394D3A" w:rsidP="00394D3A">
      <w:pPr>
        <w:rPr>
          <w:b/>
          <w:bCs/>
        </w:rPr>
      </w:pPr>
      <w:r>
        <w:rPr>
          <w:rFonts w:hint="eastAsia"/>
        </w:rPr>
        <w:t>注解的方式:在类的方法上添加@</w:t>
      </w:r>
      <w:r w:rsidRPr="00394D3A">
        <w:rPr>
          <w:rFonts w:hint="eastAsia"/>
          <w:b/>
          <w:bCs/>
        </w:rPr>
        <w:t>Transactional</w:t>
      </w:r>
    </w:p>
    <w:p w14:paraId="094E2F6A" w14:textId="59B91F2F" w:rsidR="00394D3A" w:rsidRDefault="00394D3A" w:rsidP="00394D3A">
      <w:pPr>
        <w:pStyle w:val="2"/>
      </w:pPr>
      <w:r>
        <w:rPr>
          <w:rFonts w:hint="eastAsia"/>
        </w:rPr>
        <w:t>Jsp运行原理?</w:t>
      </w:r>
    </w:p>
    <w:p w14:paraId="2DEE3A1F" w14:textId="7BC2F680" w:rsidR="00394D3A" w:rsidRPr="00394D3A" w:rsidRDefault="00394D3A" w:rsidP="00394D3A">
      <w:pPr>
        <w:rPr>
          <w:rFonts w:hint="eastAsia"/>
        </w:rPr>
      </w:pPr>
      <w:r>
        <w:rPr>
          <w:rFonts w:hint="eastAsia"/>
        </w:rPr>
        <w:t>客户端发出请求,web容器将jsp转化</w:t>
      </w:r>
      <w:r>
        <w:tab/>
      </w:r>
      <w:r>
        <w:rPr>
          <w:rFonts w:hint="eastAsia"/>
        </w:rPr>
        <w:t>成servlet代码(.java文件),web容器编译servlet代码(.class文件),加载编译后的代码且执行,将执行结果响应给客户端</w:t>
      </w:r>
      <w:bookmarkStart w:id="0" w:name="_GoBack"/>
      <w:bookmarkEnd w:id="0"/>
    </w:p>
    <w:sectPr w:rsidR="00394D3A" w:rsidRPr="00394D3A" w:rsidSect="001C303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E8"/>
    <w:rsid w:val="001C3039"/>
    <w:rsid w:val="00394D3A"/>
    <w:rsid w:val="004268E8"/>
    <w:rsid w:val="00CE3310"/>
    <w:rsid w:val="00DB7729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80B6"/>
  <w15:chartTrackingRefBased/>
  <w15:docId w15:val="{301888BC-F678-4DC0-B55D-CEE7D3EF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4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D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4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94D3A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394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世新 吉</dc:creator>
  <cp:keywords/>
  <dc:description/>
  <cp:lastModifiedBy>世新 吉</cp:lastModifiedBy>
  <cp:revision>2</cp:revision>
  <dcterms:created xsi:type="dcterms:W3CDTF">2019-11-11T00:30:00Z</dcterms:created>
  <dcterms:modified xsi:type="dcterms:W3CDTF">2019-11-11T00:40:00Z</dcterms:modified>
</cp:coreProperties>
</file>