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sz w:val="36"/>
          <w:szCs w:val="36"/>
          <w:lang w:val="en-US" w:eastAsia="zh-CN"/>
        </w:rPr>
      </w:pPr>
    </w:p>
    <w:p>
      <w:pPr>
        <w:jc w:val="center"/>
        <w:rPr>
          <w:rFonts w:hint="eastAsia" w:ascii="华文中宋" w:hAnsi="华文中宋" w:eastAsia="华文中宋" w:cs="华文中宋"/>
          <w:sz w:val="36"/>
          <w:szCs w:val="36"/>
          <w:lang w:val="en-US" w:eastAsia="zh-CN"/>
        </w:rPr>
      </w:pPr>
    </w:p>
    <w:p>
      <w:pPr>
        <w:jc w:val="center"/>
        <w:rPr>
          <w:rFonts w:hint="eastAsia" w:ascii="华文中宋" w:hAnsi="华文中宋" w:eastAsia="华文中宋" w:cs="华文中宋"/>
          <w:sz w:val="36"/>
          <w:szCs w:val="36"/>
          <w:lang w:val="en-US" w:eastAsia="zh-CN"/>
        </w:rPr>
      </w:pPr>
    </w:p>
    <w:p>
      <w:pPr>
        <w:jc w:val="center"/>
        <w:rPr>
          <w:rFonts w:hint="eastAsia" w:ascii="华文中宋" w:hAnsi="华文中宋" w:eastAsia="华文中宋" w:cs="华文中宋"/>
          <w:sz w:val="36"/>
          <w:szCs w:val="36"/>
          <w:lang w:val="en-US" w:eastAsia="zh-CN"/>
        </w:rPr>
      </w:pPr>
      <w:commentRangeStart w:id="0"/>
      <w:r>
        <w:rPr>
          <w:rFonts w:hint="eastAsia" w:ascii="华文中宋" w:hAnsi="华文中宋" w:eastAsia="华文中宋" w:cs="华文中宋"/>
          <w:sz w:val="36"/>
          <w:szCs w:val="36"/>
          <w:lang w:val="en-US" w:eastAsia="zh-CN"/>
        </w:rPr>
        <w:t>2019年全国大学生电子设计竞赛设计报告</w:t>
      </w:r>
      <w:commentRangeEnd w:id="0"/>
      <w:r>
        <w:commentReference w:id="0"/>
      </w:r>
    </w:p>
    <w:p>
      <w:pPr>
        <w:jc w:val="center"/>
        <w:rPr>
          <w:rFonts w:hint="eastAsia" w:ascii="华文中宋" w:hAnsi="华文中宋" w:eastAsia="华文中宋" w:cs="华文中宋"/>
          <w:sz w:val="30"/>
          <w:szCs w:val="30"/>
          <w:lang w:val="en-US" w:eastAsia="zh-CN"/>
        </w:rPr>
      </w:pPr>
    </w:p>
    <w:p>
      <w:pPr>
        <w:jc w:val="center"/>
        <w:rPr>
          <w:rFonts w:hint="eastAsia" w:ascii="华文中宋" w:hAnsi="华文中宋" w:eastAsia="华文中宋" w:cs="华文中宋"/>
          <w:sz w:val="30"/>
          <w:szCs w:val="30"/>
          <w:lang w:val="en-US" w:eastAsia="zh-CN"/>
        </w:rPr>
      </w:pPr>
      <w:r>
        <w:rPr>
          <w:rFonts w:hint="eastAsia" w:ascii="华文中宋" w:hAnsi="华文中宋" w:eastAsia="华文中宋" w:cs="华文中宋"/>
          <w:sz w:val="30"/>
          <w:szCs w:val="30"/>
          <w:lang w:val="en-US" w:eastAsia="zh-CN"/>
        </w:rPr>
        <w:t>【本科组】</w:t>
      </w:r>
    </w:p>
    <w:p>
      <w:pPr>
        <w:jc w:val="center"/>
        <w:rPr>
          <w:rFonts w:hint="eastAsia" w:ascii="华文中宋" w:hAnsi="华文中宋" w:eastAsia="华文中宋" w:cs="华文中宋"/>
          <w:sz w:val="30"/>
          <w:szCs w:val="30"/>
          <w:lang w:val="en-US" w:eastAsia="zh-CN"/>
        </w:rPr>
      </w:pPr>
    </w:p>
    <w:p>
      <w:pPr>
        <w:jc w:val="center"/>
        <w:rPr>
          <w:rFonts w:hint="eastAsia" w:ascii="华文中宋" w:hAnsi="华文中宋" w:eastAsia="华文中宋" w:cs="华文中宋"/>
          <w:sz w:val="30"/>
          <w:szCs w:val="30"/>
          <w:lang w:val="en-US" w:eastAsia="zh-CN"/>
        </w:rPr>
      </w:pPr>
    </w:p>
    <w:p>
      <w:pPr>
        <w:keepNext w:val="0"/>
        <w:keepLines w:val="0"/>
        <w:widowControl/>
        <w:suppressLineNumbers w:val="0"/>
        <w:jc w:val="center"/>
        <w:rPr>
          <w:rFonts w:hint="eastAsia" w:ascii="黑体" w:hAnsi="黑体" w:eastAsia="黑体" w:cs="黑体"/>
          <w:b/>
          <w:color w:val="000000"/>
          <w:kern w:val="0"/>
          <w:sz w:val="28"/>
          <w:szCs w:val="28"/>
          <w:lang w:val="en-US" w:eastAsia="zh-CN" w:bidi="ar"/>
        </w:rPr>
      </w:pPr>
      <w:r>
        <w:rPr>
          <w:rFonts w:hint="eastAsia" w:ascii="黑体" w:hAnsi="黑体" w:eastAsia="黑体" w:cs="黑体"/>
          <w:sz w:val="28"/>
          <w:szCs w:val="28"/>
          <w:lang w:val="en-US" w:eastAsia="zh-CN"/>
        </w:rPr>
        <w:t>D题：</w:t>
      </w:r>
      <w:r>
        <w:rPr>
          <w:rFonts w:hint="eastAsia" w:ascii="黑体" w:hAnsi="黑体" w:eastAsia="黑体" w:cs="黑体"/>
          <w:b/>
          <w:color w:val="000000"/>
          <w:kern w:val="0"/>
          <w:sz w:val="28"/>
          <w:szCs w:val="28"/>
          <w:lang w:val="en-US" w:eastAsia="zh-CN" w:bidi="ar"/>
        </w:rPr>
        <w:t>简易电路特性测试仪设计报告</w:t>
      </w: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493520" cy="930910"/>
            <wp:effectExtent l="0" t="0" r="1143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1493520" cy="93091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default" w:ascii="宋体" w:hAnsi="宋体" w:eastAsia="宋体" w:cs="宋体"/>
          <w:b/>
          <w:color w:val="000000"/>
          <w:kern w:val="0"/>
          <w:sz w:val="28"/>
          <w:szCs w:val="28"/>
          <w:lang w:val="en-US" w:eastAsia="zh-CN" w:bidi="ar"/>
        </w:rPr>
      </w:pPr>
      <w:r>
        <w:rPr>
          <w:rFonts w:hint="eastAsia" w:ascii="宋体" w:hAnsi="宋体" w:eastAsia="宋体" w:cs="宋体"/>
          <w:b/>
          <w:color w:val="000000"/>
          <w:kern w:val="0"/>
          <w:sz w:val="28"/>
          <w:szCs w:val="28"/>
          <w:lang w:val="en-US" w:eastAsia="zh-CN" w:bidi="ar"/>
        </w:rPr>
        <w:t>2019年8月10日</w:t>
      </w: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sectPr>
          <w:pgSz w:w="11906" w:h="16838"/>
          <w:pgMar w:top="1440" w:right="1406" w:bottom="1440" w:left="1406"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keepNext w:val="0"/>
        <w:keepLines w:val="0"/>
        <w:widowControl/>
        <w:suppressLineNumbers w:val="0"/>
        <w:jc w:val="center"/>
        <w:rPr>
          <w:rFonts w:hint="eastAsia" w:ascii="黑体" w:hAnsi="黑体" w:eastAsia="黑体" w:cs="黑体"/>
          <w:b/>
          <w:color w:val="000000"/>
          <w:kern w:val="0"/>
          <w:sz w:val="32"/>
          <w:szCs w:val="32"/>
          <w:lang w:val="en-US" w:eastAsia="zh-CN" w:bidi="ar"/>
        </w:rPr>
      </w:pPr>
      <w:r>
        <w:rPr>
          <w:rFonts w:hint="eastAsia" w:ascii="黑体" w:hAnsi="黑体" w:eastAsia="黑体" w:cs="黑体"/>
          <w:b/>
          <w:color w:val="000000"/>
          <w:kern w:val="0"/>
          <w:sz w:val="32"/>
          <w:szCs w:val="32"/>
          <w:lang w:val="en-US" w:eastAsia="zh-CN" w:bidi="ar"/>
        </w:rPr>
        <w:t>简易电路特性测试仪设计报告</w:t>
      </w: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left"/>
        <w:rPr>
          <w:rFonts w:hint="eastAsia" w:asciiTheme="minorEastAsia" w:hAnsiTheme="minorEastAsia" w:cstheme="minorEastAsia"/>
          <w:b w:val="0"/>
          <w:bCs/>
          <w:color w:val="000000"/>
          <w:kern w:val="0"/>
          <w:sz w:val="24"/>
          <w:szCs w:val="24"/>
          <w:lang w:val="en-US" w:eastAsia="zh-CN" w:bidi="ar"/>
        </w:rPr>
      </w:pPr>
      <w:r>
        <w:rPr>
          <w:rFonts w:hint="eastAsia" w:ascii="黑体" w:hAnsi="黑体" w:eastAsia="黑体" w:cs="黑体"/>
          <w:b/>
          <w:color w:val="000000"/>
          <w:kern w:val="0"/>
          <w:sz w:val="24"/>
          <w:szCs w:val="24"/>
          <w:lang w:val="en-US" w:eastAsia="zh-CN" w:bidi="ar"/>
        </w:rPr>
        <w:t xml:space="preserve">摘要  </w:t>
      </w:r>
      <w:r>
        <w:rPr>
          <w:rFonts w:hint="eastAsia" w:asciiTheme="minorEastAsia" w:hAnsiTheme="minorEastAsia" w:eastAsiaTheme="minorEastAsia" w:cstheme="minorEastAsia"/>
          <w:b w:val="0"/>
          <w:bCs/>
          <w:color w:val="000000"/>
          <w:kern w:val="0"/>
          <w:sz w:val="24"/>
          <w:szCs w:val="24"/>
          <w:lang w:val="en-US" w:eastAsia="zh-CN" w:bidi="ar"/>
        </w:rPr>
        <w:t>设计采用</w:t>
      </w:r>
      <w:r>
        <w:rPr>
          <w:rFonts w:hint="eastAsia" w:asciiTheme="minorEastAsia" w:hAnsiTheme="minorEastAsia" w:cstheme="minorEastAsia"/>
          <w:b w:val="0"/>
          <w:bCs/>
          <w:color w:val="000000"/>
          <w:kern w:val="0"/>
          <w:sz w:val="24"/>
          <w:szCs w:val="24"/>
          <w:lang w:val="en-US" w:eastAsia="zh-CN" w:bidi="ar"/>
        </w:rPr>
        <w:t>STM32单片机</w:t>
      </w:r>
      <w:commentRangeStart w:id="1"/>
      <w:r>
        <w:rPr>
          <w:rFonts w:hint="eastAsia" w:asciiTheme="minorEastAsia" w:hAnsiTheme="minorEastAsia" w:cstheme="minorEastAsia"/>
          <w:b w:val="0"/>
          <w:bCs/>
          <w:color w:val="000000"/>
          <w:kern w:val="0"/>
          <w:sz w:val="24"/>
          <w:szCs w:val="24"/>
          <w:lang w:val="en-US" w:eastAsia="zh-CN" w:bidi="ar"/>
        </w:rPr>
        <w:t>XXXX</w:t>
      </w:r>
      <w:commentRangeEnd w:id="1"/>
      <w:r>
        <w:commentReference w:id="1"/>
      </w:r>
      <w:r>
        <w:rPr>
          <w:rFonts w:hint="eastAsia" w:asciiTheme="minorEastAsia" w:hAnsiTheme="minorEastAsia" w:cstheme="minorEastAsia"/>
          <w:b w:val="0"/>
          <w:bCs/>
          <w:color w:val="000000"/>
          <w:kern w:val="0"/>
          <w:sz w:val="24"/>
          <w:szCs w:val="24"/>
          <w:lang w:val="en-US" w:eastAsia="zh-CN" w:bidi="ar"/>
        </w:rPr>
        <w:t>为控制中心，控制DDS函数信号发生器产生测试需要的正弦交流小信号（信号幅值10-20mV），接入放大电路输入端，使放大电路处于正常放大工作状态。在基本要求实现部分，我们分别采用了串电阻法测输入电阻、加负载法测输出电阻，并同时实现了放大电路的电压增益的测量。为了获得放大电路的幅频特性，我们用单片机控制DDS输出扫频信号，频率从1kHz开始，以</w:t>
      </w:r>
      <w:commentRangeStart w:id="2"/>
      <w:r>
        <w:rPr>
          <w:rFonts w:hint="eastAsia" w:asciiTheme="minorEastAsia" w:hAnsiTheme="minorEastAsia" w:cstheme="minorEastAsia"/>
          <w:b w:val="0"/>
          <w:bCs/>
          <w:color w:val="000000"/>
          <w:kern w:val="0"/>
          <w:sz w:val="24"/>
          <w:szCs w:val="24"/>
          <w:lang w:val="en-US" w:eastAsia="zh-CN" w:bidi="ar"/>
        </w:rPr>
        <w:t>10kHz</w:t>
      </w:r>
      <w:commentRangeEnd w:id="2"/>
      <w:r>
        <w:commentReference w:id="2"/>
      </w:r>
      <w:r>
        <w:rPr>
          <w:rFonts w:hint="eastAsia" w:asciiTheme="minorEastAsia" w:hAnsiTheme="minorEastAsia" w:cstheme="minorEastAsia"/>
          <w:b w:val="0"/>
          <w:bCs/>
          <w:color w:val="000000"/>
          <w:kern w:val="0"/>
          <w:sz w:val="24"/>
          <w:szCs w:val="24"/>
          <w:lang w:val="en-US" w:eastAsia="zh-CN" w:bidi="ar"/>
        </w:rPr>
        <w:t>的速度递增进行扫频，依次测出电压增益（Au）随频率（f）变化的关系，并用LCD液晶显示屏实时显示出来，直到找到中频电压增益的0.707倍所对应的频率点（即上限截止频率）为止。</w:t>
      </w:r>
    </w:p>
    <w:p>
      <w:pPr>
        <w:keepNext w:val="0"/>
        <w:keepLines w:val="0"/>
        <w:widowControl/>
        <w:suppressLineNumbers w:val="0"/>
        <w:ind w:firstLine="480"/>
        <w:jc w:val="left"/>
      </w:pPr>
      <w:commentRangeStart w:id="3"/>
      <w:r>
        <w:rPr>
          <w:rFonts w:hint="eastAsia" w:asciiTheme="minorEastAsia" w:hAnsiTheme="minorEastAsia" w:cstheme="minorEastAsia"/>
          <w:b w:val="0"/>
          <w:bCs/>
          <w:color w:val="000000"/>
          <w:kern w:val="0"/>
          <w:sz w:val="24"/>
          <w:szCs w:val="24"/>
          <w:lang w:val="en-US" w:eastAsia="zh-CN" w:bidi="ar"/>
        </w:rPr>
        <w:t>为了判断电路故障点，我们首先通过在电路正常工作的情况下，逐一将R1～R4开路或短路、C1～C4开路、C1～C4增大到两倍，分别通过测试输入电阻、输出电阻、幅频特性的变化情况，得到经验参数；当电路实际出现上述变化时，根据经验数据库来进行对比，从而做出判断并将故障情况在LED中显示出来。</w:t>
      </w:r>
      <w:commentRangeEnd w:id="3"/>
      <w:r>
        <w:commentReference w:id="3"/>
      </w:r>
    </w:p>
    <w:p>
      <w:pPr>
        <w:keepNext w:val="0"/>
        <w:keepLines w:val="0"/>
        <w:widowControl/>
        <w:suppressLineNumbers w:val="0"/>
        <w:ind w:firstLine="480" w:firstLineChars="200"/>
        <w:jc w:val="left"/>
        <w:rPr>
          <w:rFonts w:hint="eastAsia" w:asciiTheme="minorEastAsia" w:hAnsiTheme="minorEastAsia" w:cstheme="minorEastAsia"/>
          <w:b w:val="0"/>
          <w:bCs/>
          <w:color w:val="000000"/>
          <w:kern w:val="0"/>
          <w:sz w:val="24"/>
          <w:szCs w:val="24"/>
          <w:lang w:val="en-US" w:eastAsia="zh-CN" w:bidi="ar"/>
        </w:rPr>
      </w:pPr>
      <w:r>
        <w:rPr>
          <w:rFonts w:hint="eastAsia" w:asciiTheme="minorEastAsia" w:hAnsiTheme="minorEastAsia" w:cstheme="minorEastAsia"/>
          <w:b w:val="0"/>
          <w:bCs/>
          <w:color w:val="000000"/>
          <w:kern w:val="0"/>
          <w:sz w:val="24"/>
          <w:szCs w:val="24"/>
          <w:lang w:val="en-US" w:eastAsia="zh-CN" w:bidi="ar"/>
        </w:rPr>
        <w:t>通过实验测试表明，我们的测试方案正确，达到了题目对输入电阻、输出电阻、电压增益、幅频特性的测量要求，基本能准确实现对故障的判断，每次故障判断的速度未超过2秒。</w:t>
      </w:r>
    </w:p>
    <w:p>
      <w:pPr>
        <w:keepNext w:val="0"/>
        <w:keepLines w:val="0"/>
        <w:pageBreakBefore w:val="0"/>
        <w:widowControl/>
        <w:suppressLineNumbers w:val="0"/>
        <w:kinsoku/>
        <w:wordWrap/>
        <w:overflowPunct/>
        <w:topLinePunct w:val="0"/>
        <w:autoSpaceDE/>
        <w:autoSpaceDN/>
        <w:bidi w:val="0"/>
        <w:adjustRightInd/>
        <w:snapToGrid/>
        <w:spacing w:before="157" w:beforeLines="50"/>
        <w:jc w:val="both"/>
        <w:textAlignment w:val="auto"/>
        <w:rPr>
          <w:rFonts w:hint="default" w:ascii="黑体" w:hAnsi="黑体" w:eastAsia="黑体" w:cs="黑体"/>
          <w:b w:val="0"/>
          <w:bCs/>
          <w:color w:val="000000"/>
          <w:kern w:val="0"/>
          <w:sz w:val="24"/>
          <w:szCs w:val="24"/>
          <w:lang w:val="en-US" w:eastAsia="zh-CN" w:bidi="ar"/>
        </w:rPr>
      </w:pPr>
      <w:r>
        <w:rPr>
          <w:rFonts w:hint="eastAsia" w:ascii="黑体" w:hAnsi="黑体" w:eastAsia="黑体" w:cs="黑体"/>
          <w:b w:val="0"/>
          <w:bCs/>
          <w:color w:val="000000"/>
          <w:kern w:val="0"/>
          <w:sz w:val="24"/>
          <w:szCs w:val="24"/>
          <w:lang w:val="en-US" w:eastAsia="zh-CN" w:bidi="ar"/>
        </w:rPr>
        <w:t xml:space="preserve">关键词：STM32单片机  串电阻法测输入电阻  加负载法测输出电阻  幅频特性  </w:t>
      </w: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sectPr>
          <w:footerReference r:id="rId5" w:type="default"/>
          <w:pgSz w:w="11906" w:h="16838"/>
          <w:pgMar w:top="1440" w:right="1406" w:bottom="1440" w:left="1406" w:header="851" w:footer="992" w:gutter="0"/>
          <w:pgBorders>
            <w:top w:val="none" w:sz="0" w:space="0"/>
            <w:left w:val="none" w:sz="0" w:space="0"/>
            <w:bottom w:val="none" w:sz="0" w:space="0"/>
            <w:right w:val="none" w:sz="0" w:space="0"/>
          </w:pgBorders>
          <w:pgNumType w:start="1"/>
          <w:cols w:space="0" w:num="1"/>
          <w:rtlGutter w:val="0"/>
          <w:docGrid w:type="lines" w:linePitch="312" w:charSpace="0"/>
        </w:sectPr>
      </w:pPr>
    </w:p>
    <w:p>
      <w:pPr>
        <w:keepNext w:val="0"/>
        <w:keepLines w:val="0"/>
        <w:widowControl/>
        <w:suppressLineNumbers w:val="0"/>
        <w:jc w:val="center"/>
        <w:rPr>
          <w:rFonts w:hint="eastAsia" w:ascii="华文中宋" w:hAnsi="华文中宋" w:eastAsia="华文中宋" w:cs="华文中宋"/>
          <w:b/>
          <w:color w:val="000000"/>
          <w:kern w:val="0"/>
          <w:sz w:val="32"/>
          <w:szCs w:val="32"/>
          <w:lang w:val="en-US" w:eastAsia="zh-CN" w:bidi="ar"/>
        </w:rPr>
      </w:pPr>
      <w:r>
        <w:rPr>
          <w:rFonts w:hint="eastAsia" w:ascii="华文中宋" w:hAnsi="华文中宋" w:eastAsia="华文中宋" w:cs="华文中宋"/>
          <w:b/>
          <w:color w:val="000000"/>
          <w:kern w:val="0"/>
          <w:sz w:val="32"/>
          <w:szCs w:val="32"/>
          <w:lang w:val="en-US" w:eastAsia="zh-CN" w:bidi="ar"/>
        </w:rPr>
        <w:t>目 录</w:t>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b/>
          <w:color w:val="000000"/>
          <w:kern w:val="0"/>
          <w:sz w:val="24"/>
          <w:szCs w:val="24"/>
          <w:lang w:val="en-US" w:eastAsia="zh-CN" w:bidi="ar"/>
        </w:rPr>
        <w:fldChar w:fldCharType="begin"/>
      </w:r>
      <w:r>
        <w:rPr>
          <w:rFonts w:hint="default" w:ascii="Times New Roman" w:hAnsi="Times New Roman" w:eastAsia="仿宋" w:cs="Times New Roman"/>
          <w:b/>
          <w:color w:val="000000"/>
          <w:kern w:val="0"/>
          <w:sz w:val="24"/>
          <w:szCs w:val="24"/>
          <w:lang w:val="en-US" w:eastAsia="zh-CN" w:bidi="ar"/>
        </w:rPr>
        <w:instrText xml:space="preserve">TOC \o "1-3" \h \u </w:instrText>
      </w:r>
      <w:r>
        <w:rPr>
          <w:rFonts w:hint="default" w:ascii="Times New Roman" w:hAnsi="Times New Roman" w:eastAsia="仿宋" w:cs="Times New Roman"/>
          <w:b/>
          <w:color w:val="000000"/>
          <w:kern w:val="0"/>
          <w:sz w:val="24"/>
          <w:szCs w:val="24"/>
          <w:lang w:val="en-US" w:eastAsia="zh-CN" w:bidi="ar"/>
        </w:rPr>
        <w:fldChar w:fldCharType="separate"/>
      </w: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_Toc3484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1  课题分析</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_Toc3484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_Toc9934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1.1课题任务</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_Toc9934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_Toc2521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1.2  技术指标及要求</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_Toc2521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_Toc1670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1.3  任务分析</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_Toc1670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2</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_Toc18947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2  方案设计</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_Toc18947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2</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_Toc4650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2.1  系统总体设计方案</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_Toc4650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2</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_Toc1100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2.2  输入电阻及输出电阻测试方案</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_Toc1100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3</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_Toc1748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3  硬件电路设计</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_Toc1748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4</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_Toc2661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3.1 被测主电路制作</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_Toc2661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4</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_Toc23653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3.2  输入电阻测量电路设计</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_Toc23653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4</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_Toc5566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3.3  输出电阻测量及采样控制电路设计</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_Toc5566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6</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_Toc19290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3.4  单片机控制及LCD显示电路设计</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_Toc19290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7</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_Toc30334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4  软件设计</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_Toc30334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8</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_Toc32343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4.1  主程序流程图</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_Toc32343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8</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_Toc17265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4.2  输入电阻、输出电阻、电压增益测量子程序</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_Toc17265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8</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_Toc13537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4.3  幅频特性测试子程序</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_Toc13537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8</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_Toc23112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4.4  故障诊断子程序</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_Toc23112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8</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_Toc2339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5  调试与参数测定</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_Toc2339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10</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_Toc15057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5.1  系统调试方法</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_Toc15057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10</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_Toc22713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5.2  系统测试结果</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_Toc22713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10</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_Toc23838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6  总结</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_Toc23838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_Toc4295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7  附录</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_Toc4295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_Toc25009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附录1：系统总电路图</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_Toc25009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8"/>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_Toc24562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附录2：源程序代码</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_Toc24562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pStyle w:val="7"/>
        <w:tabs>
          <w:tab w:val="right" w:leader="dot" w:pos="9094"/>
        </w:tabs>
        <w:rPr>
          <w:rFonts w:hint="default" w:ascii="Times New Roman" w:hAnsi="Times New Roman" w:eastAsia="仿宋" w:cs="Times New Roman"/>
          <w:sz w:val="24"/>
          <w:szCs w:val="24"/>
        </w:rPr>
      </w:pPr>
      <w:r>
        <w:rPr>
          <w:rFonts w:hint="default" w:ascii="Times New Roman" w:hAnsi="Times New Roman" w:eastAsia="仿宋" w:cs="Times New Roman"/>
          <w:color w:val="000000"/>
          <w:kern w:val="0"/>
          <w:sz w:val="24"/>
          <w:szCs w:val="24"/>
          <w:lang w:val="en-US" w:eastAsia="zh-CN" w:bidi="ar"/>
        </w:rPr>
        <w:fldChar w:fldCharType="begin"/>
      </w:r>
      <w:r>
        <w:rPr>
          <w:rFonts w:hint="default" w:ascii="Times New Roman" w:hAnsi="Times New Roman" w:eastAsia="仿宋" w:cs="Times New Roman"/>
          <w:kern w:val="0"/>
          <w:sz w:val="24"/>
          <w:szCs w:val="24"/>
          <w:lang w:val="en-US" w:eastAsia="zh-CN" w:bidi="ar"/>
        </w:rPr>
        <w:instrText xml:space="preserve"> HYPERLINK \l _Toc13345 </w:instrText>
      </w:r>
      <w:r>
        <w:rPr>
          <w:rFonts w:hint="default" w:ascii="Times New Roman" w:hAnsi="Times New Roman" w:eastAsia="仿宋" w:cs="Times New Roman"/>
          <w:kern w:val="0"/>
          <w:sz w:val="24"/>
          <w:szCs w:val="24"/>
          <w:lang w:val="en-US" w:eastAsia="zh-CN" w:bidi="ar"/>
        </w:rPr>
        <w:fldChar w:fldCharType="separate"/>
      </w:r>
      <w:r>
        <w:rPr>
          <w:rFonts w:hint="default" w:ascii="Times New Roman" w:hAnsi="Times New Roman" w:eastAsia="仿宋" w:cs="Times New Roman"/>
          <w:sz w:val="24"/>
          <w:szCs w:val="24"/>
          <w:lang w:val="en-US" w:eastAsia="zh-CN"/>
        </w:rPr>
        <w:t>参考文献</w:t>
      </w:r>
      <w:r>
        <w:rPr>
          <w:rFonts w:hint="default" w:ascii="Times New Roman" w:hAnsi="Times New Roman" w:eastAsia="仿宋" w:cs="Times New Roman"/>
          <w:sz w:val="24"/>
          <w:szCs w:val="24"/>
        </w:rPr>
        <w:tab/>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PAGEREF _Toc13345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11</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color w:val="000000"/>
          <w:kern w:val="0"/>
          <w:sz w:val="24"/>
          <w:szCs w:val="24"/>
          <w:lang w:val="en-US" w:eastAsia="zh-CN" w:bidi="ar"/>
        </w:rPr>
        <w:fldChar w:fldCharType="end"/>
      </w: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r>
        <w:rPr>
          <w:rFonts w:hint="default" w:ascii="Times New Roman" w:hAnsi="Times New Roman" w:eastAsia="仿宋" w:cs="Times New Roman"/>
          <w:color w:val="000000"/>
          <w:kern w:val="0"/>
          <w:sz w:val="24"/>
          <w:szCs w:val="24"/>
          <w:lang w:val="en-US" w:eastAsia="zh-CN" w:bidi="ar"/>
        </w:rPr>
        <w:fldChar w:fldCharType="end"/>
      </w:r>
      <w:bookmarkStart w:id="25" w:name="_GoBack"/>
      <w:bookmarkEnd w:id="25"/>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sectPr>
          <w:footerReference r:id="rId6" w:type="default"/>
          <w:pgSz w:w="11906" w:h="16838"/>
          <w:pgMar w:top="1440" w:right="1406" w:bottom="1440" w:left="1406" w:header="851" w:footer="992" w:gutter="0"/>
          <w:pgBorders>
            <w:top w:val="none" w:sz="0" w:space="0"/>
            <w:left w:val="none" w:sz="0" w:space="0"/>
            <w:bottom w:val="none" w:sz="0" w:space="0"/>
            <w:right w:val="none" w:sz="0" w:space="0"/>
          </w:pgBorders>
          <w:cols w:space="0" w:num="1"/>
          <w:rtlGutter w:val="0"/>
          <w:docGrid w:type="lines" w:linePitch="312" w:charSpace="0"/>
        </w:sectPr>
      </w:pPr>
    </w:p>
    <w:p>
      <w:pPr>
        <w:keepNext w:val="0"/>
        <w:keepLines w:val="0"/>
        <w:widowControl/>
        <w:suppressLineNumbers w:val="0"/>
        <w:jc w:val="center"/>
        <w:rPr>
          <w:rFonts w:hint="eastAsia" w:ascii="黑体" w:hAnsi="黑体" w:eastAsia="黑体" w:cs="黑体"/>
          <w:b/>
          <w:color w:val="000000"/>
          <w:kern w:val="0"/>
          <w:sz w:val="32"/>
          <w:szCs w:val="32"/>
          <w:lang w:val="en-US" w:eastAsia="zh-CN" w:bidi="ar"/>
        </w:rPr>
      </w:pPr>
      <w:r>
        <w:rPr>
          <w:rFonts w:hint="eastAsia" w:ascii="黑体" w:hAnsi="黑体" w:eastAsia="黑体" w:cs="黑体"/>
          <w:b/>
          <w:color w:val="000000"/>
          <w:kern w:val="0"/>
          <w:sz w:val="32"/>
          <w:szCs w:val="32"/>
          <w:lang w:val="en-US" w:eastAsia="zh-CN" w:bidi="ar"/>
        </w:rPr>
        <w:t>简易电路特性测试仪设计报告</w:t>
      </w:r>
    </w:p>
    <w:p>
      <w:pPr>
        <w:keepNext w:val="0"/>
        <w:keepLines w:val="0"/>
        <w:widowControl/>
        <w:suppressLineNumbers w:val="0"/>
        <w:jc w:val="left"/>
        <w:rPr>
          <w:rFonts w:hint="eastAsia" w:ascii="宋体" w:hAnsi="宋体" w:eastAsia="宋体" w:cs="宋体"/>
          <w:b/>
          <w:color w:val="000000"/>
          <w:kern w:val="0"/>
          <w:sz w:val="31"/>
          <w:szCs w:val="31"/>
          <w:lang w:val="en-US" w:eastAsia="zh-CN" w:bidi="ar"/>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sz w:val="28"/>
          <w:szCs w:val="28"/>
          <w:lang w:val="en-US" w:eastAsia="zh-CN"/>
        </w:rPr>
      </w:pPr>
      <w:bookmarkStart w:id="0" w:name="_Toc3484"/>
      <w:r>
        <w:rPr>
          <w:rFonts w:hint="eastAsia" w:ascii="华文中宋" w:hAnsi="华文中宋" w:eastAsia="华文中宋" w:cs="华文中宋"/>
          <w:sz w:val="28"/>
          <w:szCs w:val="28"/>
          <w:lang w:val="en-US" w:eastAsia="zh-CN"/>
        </w:rPr>
        <w:t>1  课题分析</w:t>
      </w:r>
      <w:bookmarkEnd w:id="0"/>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sz w:val="24"/>
          <w:szCs w:val="24"/>
          <w:lang w:val="en-US" w:eastAsia="zh-CN"/>
        </w:rPr>
      </w:pPr>
      <w:bookmarkStart w:id="1" w:name="_Toc9934"/>
      <w:r>
        <w:rPr>
          <w:rFonts w:hint="eastAsia" w:ascii="华文中宋" w:hAnsi="华文中宋" w:eastAsia="华文中宋" w:cs="华文中宋"/>
          <w:sz w:val="24"/>
          <w:szCs w:val="24"/>
          <w:lang w:val="en-US" w:eastAsia="zh-CN"/>
        </w:rPr>
        <w:t>1.1课题任务</w:t>
      </w:r>
      <w:bookmarkEnd w:id="1"/>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设计并制作一个简易电路特性测试仪。用来测量特定放大器电路的特性，进而判断该放大器由于元器件变化而引起故障或变化的原因。该测试仪仅有一个输入端口和一个输出端口，与特定放大器电路连接如图 </w:t>
      </w:r>
      <w:r>
        <w:rPr>
          <w:rFonts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982595" cy="2895600"/>
            <wp:effectExtent l="0" t="0" r="825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2982595" cy="2895600"/>
                    </a:xfrm>
                    <a:prstGeom prst="rect">
                      <a:avLst/>
                    </a:prstGeom>
                    <a:noFill/>
                    <a:ln w="9525">
                      <a:noFill/>
                    </a:ln>
                  </pic:spPr>
                </pic:pic>
              </a:graphicData>
            </a:graphic>
          </wp:inline>
        </w:drawing>
      </w:r>
    </w:p>
    <w:p>
      <w:pPr>
        <w:keepNext w:val="0"/>
        <w:keepLines w:val="0"/>
        <w:widowControl/>
        <w:suppressLineNumbers w:val="0"/>
        <w:ind w:firstLine="2310" w:firstLineChars="1100"/>
        <w:jc w:val="left"/>
      </w:pPr>
      <w:r>
        <w:rPr>
          <w:rFonts w:hint="eastAsia" w:ascii="宋体" w:hAnsi="宋体" w:eastAsia="宋体" w:cs="宋体"/>
          <w:color w:val="000000"/>
          <w:kern w:val="0"/>
          <w:sz w:val="21"/>
          <w:szCs w:val="21"/>
          <w:lang w:val="en-US" w:eastAsia="zh-CN" w:bidi="ar"/>
        </w:rPr>
        <w:t xml:space="preserve">图 </w:t>
      </w:r>
      <w:r>
        <w:rPr>
          <w:rFonts w:hint="default" w:ascii="TimesNewRomanPSMT" w:hAnsi="TimesNewRomanPSMT" w:eastAsia="TimesNewRomanPSMT" w:cs="TimesNewRomanPSMT"/>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特定放大器电路与电路特性测试仪连接图 </w:t>
      </w:r>
    </w:p>
    <w:p>
      <w:pPr>
        <w:keepNext w:val="0"/>
        <w:keepLines w:val="0"/>
        <w:widowControl/>
        <w:suppressLineNumbers w:val="0"/>
        <w:ind w:firstLine="480" w:firstLineChars="200"/>
        <w:jc w:val="left"/>
        <w:rPr>
          <w:rFonts w:hint="eastAsia" w:ascii="TimesNewRomanPSMT" w:hAnsi="TimesNewRomanPSMT" w:eastAsia="TimesNewRomanPSMT" w:cs="TimesNewRomanPSMT"/>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制作图 </w:t>
      </w: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中被测放大器电路，该电路板上的元件按图 </w:t>
      </w: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电路图布局，保留元件引脚，尽量采用可靠的插接方式接入电路，确保每个元件可以容易替换。电路中采用的电阻相对误差的绝对值不超过 </w:t>
      </w:r>
      <w:r>
        <w:rPr>
          <w:rFonts w:hint="default" w:ascii="TimesNewRomanPSMT" w:hAnsi="TimesNewRomanPSMT" w:eastAsia="TimesNewRomanPSMT" w:cs="TimesNewRomanPSMT"/>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，电容相对误差的绝对值不超过 </w:t>
      </w:r>
      <w:r>
        <w:rPr>
          <w:rFonts w:hint="default" w:ascii="TimesNewRomanPSMT" w:hAnsi="TimesNewRomanPSMT" w:eastAsia="TimesNewRomanPSMT" w:cs="TimesNewRomanPSMT"/>
          <w:color w:val="000000"/>
          <w:kern w:val="0"/>
          <w:sz w:val="24"/>
          <w:szCs w:val="24"/>
          <w:lang w:val="en-US" w:eastAsia="zh-CN" w:bidi="ar"/>
        </w:rPr>
        <w:t>20%</w:t>
      </w:r>
      <w:r>
        <w:rPr>
          <w:rFonts w:hint="eastAsia" w:ascii="宋体" w:hAnsi="宋体" w:eastAsia="宋体" w:cs="宋体"/>
          <w:color w:val="000000"/>
          <w:kern w:val="0"/>
          <w:sz w:val="24"/>
          <w:szCs w:val="24"/>
          <w:lang w:val="en-US" w:eastAsia="zh-CN" w:bidi="ar"/>
        </w:rPr>
        <w:t xml:space="preserve">。晶体管型号为 </w:t>
      </w:r>
      <w:r>
        <w:rPr>
          <w:rFonts w:hint="default" w:ascii="TimesNewRomanPSMT" w:hAnsi="TimesNewRomanPSMT" w:eastAsia="TimesNewRomanPSMT" w:cs="TimesNewRomanPSMT"/>
          <w:color w:val="000000"/>
          <w:kern w:val="0"/>
          <w:sz w:val="24"/>
          <w:szCs w:val="24"/>
          <w:lang w:val="en-US" w:eastAsia="zh-CN" w:bidi="ar"/>
        </w:rPr>
        <w:t>9013</w:t>
      </w:r>
      <w:r>
        <w:rPr>
          <w:rFonts w:hint="eastAsia" w:ascii="宋体" w:hAnsi="宋体" w:eastAsia="宋体" w:cs="宋体"/>
          <w:color w:val="000000"/>
          <w:kern w:val="0"/>
          <w:sz w:val="24"/>
          <w:szCs w:val="24"/>
          <w:lang w:val="en-US" w:eastAsia="zh-CN" w:bidi="ar"/>
        </w:rPr>
        <w:t xml:space="preserve">，其 </w:t>
      </w:r>
      <w:r>
        <w:rPr>
          <w:rFonts w:hint="default" w:ascii="TimesNewRomanPSMT" w:hAnsi="TimesNewRomanPSMT" w:eastAsia="TimesNewRomanPSMT" w:cs="TimesNewRomanPSMT"/>
          <w:color w:val="000000"/>
          <w:kern w:val="0"/>
          <w:sz w:val="24"/>
          <w:szCs w:val="24"/>
          <w:lang w:val="en-US" w:eastAsia="zh-CN" w:bidi="ar"/>
        </w:rPr>
        <w:t xml:space="preserve">β </w:t>
      </w:r>
      <w:r>
        <w:rPr>
          <w:rFonts w:hint="eastAsia" w:ascii="宋体" w:hAnsi="宋体" w:eastAsia="宋体" w:cs="宋体"/>
          <w:color w:val="000000"/>
          <w:kern w:val="0"/>
          <w:sz w:val="24"/>
          <w:szCs w:val="24"/>
          <w:lang w:val="en-US" w:eastAsia="zh-CN" w:bidi="ar"/>
        </w:rPr>
        <w:t xml:space="preserve">在 </w:t>
      </w:r>
      <w:r>
        <w:rPr>
          <w:rFonts w:hint="default" w:ascii="TimesNewRomanPSMT" w:hAnsi="TimesNewRomanPSMT" w:eastAsia="TimesNewRomanPSMT" w:cs="TimesNewRomanPSMT"/>
          <w:color w:val="000000"/>
          <w:kern w:val="0"/>
          <w:sz w:val="24"/>
          <w:szCs w:val="24"/>
          <w:lang w:val="en-US" w:eastAsia="zh-CN" w:bidi="ar"/>
        </w:rPr>
        <w:t xml:space="preserve">60~300 </w:t>
      </w:r>
      <w:r>
        <w:rPr>
          <w:rFonts w:hint="eastAsia" w:ascii="宋体" w:hAnsi="宋体" w:eastAsia="宋体" w:cs="宋体"/>
          <w:color w:val="000000"/>
          <w:kern w:val="0"/>
          <w:sz w:val="24"/>
          <w:szCs w:val="24"/>
          <w:lang w:val="en-US" w:eastAsia="zh-CN" w:bidi="ar"/>
        </w:rPr>
        <w:t xml:space="preserve">之间皆可。电路特性测试仪的输出端口接放大器的输入端 </w:t>
      </w:r>
      <w:r>
        <w:rPr>
          <w:rFonts w:hint="default" w:ascii="TimesNewRomanPSMT" w:hAnsi="TimesNewRomanPSMT" w:eastAsia="TimesNewRomanPSMT" w:cs="TimesNewRomanPSMT"/>
          <w:color w:val="000000"/>
          <w:kern w:val="0"/>
          <w:sz w:val="24"/>
          <w:szCs w:val="24"/>
          <w:lang w:val="en-US" w:eastAsia="zh-CN" w:bidi="ar"/>
        </w:rPr>
        <w:t xml:space="preserve">Ui, </w:t>
      </w:r>
      <w:r>
        <w:rPr>
          <w:rFonts w:hint="eastAsia" w:ascii="宋体" w:hAnsi="宋体" w:eastAsia="宋体" w:cs="宋体"/>
          <w:color w:val="000000"/>
          <w:kern w:val="0"/>
          <w:sz w:val="24"/>
          <w:szCs w:val="24"/>
          <w:lang w:val="en-US" w:eastAsia="zh-CN" w:bidi="ar"/>
        </w:rPr>
        <w:t xml:space="preserve">电路特性测试仪的输入端口接放大器的输出端 </w:t>
      </w:r>
      <w:r>
        <w:rPr>
          <w:rFonts w:hint="default" w:ascii="TimesNewRomanPSMT" w:hAnsi="TimesNewRomanPSMT" w:eastAsia="TimesNewRomanPSMT" w:cs="TimesNewRomanPSMT"/>
          <w:color w:val="000000"/>
          <w:kern w:val="0"/>
          <w:sz w:val="24"/>
          <w:szCs w:val="24"/>
          <w:lang w:val="en-US" w:eastAsia="zh-CN" w:bidi="ar"/>
        </w:rPr>
        <w:t>Uo</w:t>
      </w:r>
      <w:r>
        <w:rPr>
          <w:rFonts w:hint="eastAsia" w:ascii="TimesNewRomanPSMT" w:hAnsi="TimesNewRomanPSMT" w:eastAsia="TimesNewRomanPSMT" w:cs="TimesNewRomanPSMT"/>
          <w:color w:val="000000"/>
          <w:kern w:val="0"/>
          <w:sz w:val="24"/>
          <w:szCs w:val="24"/>
          <w:lang w:val="en-US" w:eastAsia="zh-CN" w:bidi="ar"/>
        </w:rPr>
        <w:t>。</w:t>
      </w:r>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2" w:name="_Toc2521"/>
      <w:r>
        <w:rPr>
          <w:rFonts w:hint="eastAsia" w:ascii="华文中宋" w:hAnsi="华文中宋" w:eastAsia="华文中宋" w:cs="华文中宋"/>
          <w:b/>
          <w:sz w:val="24"/>
          <w:szCs w:val="24"/>
          <w:lang w:val="en-US" w:eastAsia="zh-CN"/>
        </w:rPr>
        <w:t>1.2  技术指标及要求</w:t>
      </w:r>
      <w:bookmarkEnd w:id="2"/>
    </w:p>
    <w:p>
      <w:pPr>
        <w:keepNext w:val="0"/>
        <w:keepLines w:val="0"/>
        <w:widowControl/>
        <w:suppressLineNumbers w:val="0"/>
        <w:jc w:val="left"/>
        <w:rPr>
          <w:rFonts w:hint="eastAsia" w:ascii="TimesNewRomanPSMT" w:hAnsi="TimesNewRomanPSMT" w:eastAsia="TimesNewRomanPSMT" w:cs="TimesNewRomanPSMT"/>
          <w:b/>
          <w:bCs/>
          <w:color w:val="000000"/>
          <w:kern w:val="0"/>
          <w:sz w:val="24"/>
          <w:szCs w:val="24"/>
          <w:lang w:val="en-US" w:eastAsia="zh-CN" w:bidi="ar"/>
        </w:rPr>
      </w:pPr>
      <w:r>
        <w:rPr>
          <w:rFonts w:hint="eastAsia" w:ascii="TimesNewRomanPSMT" w:hAnsi="TimesNewRomanPSMT" w:eastAsia="TimesNewRomanPSMT" w:cs="TimesNewRomanPSMT"/>
          <w:b/>
          <w:bCs/>
          <w:color w:val="000000"/>
          <w:kern w:val="0"/>
          <w:sz w:val="24"/>
          <w:szCs w:val="24"/>
          <w:lang w:val="en-US" w:eastAsia="zh-CN" w:bidi="ar"/>
        </w:rPr>
        <w:t xml:space="preserve">   1、基本要求</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电路特性测试仪输出 </w:t>
      </w:r>
      <w:r>
        <w:rPr>
          <w:rFonts w:hint="default" w:ascii="宋体" w:hAnsi="宋体" w:eastAsia="宋体" w:cs="宋体"/>
          <w:color w:val="000000"/>
          <w:kern w:val="0"/>
          <w:sz w:val="24"/>
          <w:szCs w:val="24"/>
          <w:lang w:val="en-US" w:eastAsia="zh-CN" w:bidi="ar"/>
        </w:rPr>
        <w:t xml:space="preserve">1kHz </w:t>
      </w:r>
      <w:r>
        <w:rPr>
          <w:rFonts w:hint="eastAsia" w:ascii="宋体" w:hAnsi="宋体" w:eastAsia="宋体" w:cs="宋体"/>
          <w:color w:val="000000"/>
          <w:kern w:val="0"/>
          <w:sz w:val="24"/>
          <w:szCs w:val="24"/>
          <w:lang w:val="en-US" w:eastAsia="zh-CN" w:bidi="ar"/>
        </w:rPr>
        <w:t xml:space="preserve">正弦波信号，自动测量并显示该放大器的输入电阻。输入电阻测量范围 </w:t>
      </w:r>
      <w:r>
        <w:rPr>
          <w:rFonts w:hint="default" w:ascii="宋体" w:hAnsi="宋体" w:eastAsia="宋体" w:cs="宋体"/>
          <w:color w:val="000000"/>
          <w:kern w:val="0"/>
          <w:sz w:val="24"/>
          <w:szCs w:val="24"/>
          <w:lang w:val="en-US" w:eastAsia="zh-CN" w:bidi="ar"/>
        </w:rPr>
        <w:t>1kΩ~50kΩ</w:t>
      </w:r>
      <w:r>
        <w:rPr>
          <w:rFonts w:hint="eastAsia" w:ascii="宋体" w:hAnsi="宋体" w:eastAsia="宋体" w:cs="宋体"/>
          <w:color w:val="000000"/>
          <w:kern w:val="0"/>
          <w:sz w:val="24"/>
          <w:szCs w:val="24"/>
          <w:lang w:val="en-US" w:eastAsia="zh-CN" w:bidi="ar"/>
        </w:rPr>
        <w:t>，相对误差的绝对值不超过</w:t>
      </w:r>
      <w:r>
        <w:rPr>
          <w:rFonts w:hint="default" w:ascii="宋体" w:hAnsi="宋体" w:eastAsia="宋体" w:cs="宋体"/>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电路特性测试仪输出 </w:t>
      </w:r>
      <w:r>
        <w:rPr>
          <w:rFonts w:hint="default" w:ascii="宋体" w:hAnsi="宋体" w:eastAsia="宋体" w:cs="宋体"/>
          <w:color w:val="000000"/>
          <w:kern w:val="0"/>
          <w:sz w:val="24"/>
          <w:szCs w:val="24"/>
          <w:lang w:val="en-US" w:eastAsia="zh-CN" w:bidi="ar"/>
        </w:rPr>
        <w:t xml:space="preserve">1kHz </w:t>
      </w:r>
      <w:r>
        <w:rPr>
          <w:rFonts w:hint="eastAsia" w:ascii="宋体" w:hAnsi="宋体" w:eastAsia="宋体" w:cs="宋体"/>
          <w:color w:val="000000"/>
          <w:kern w:val="0"/>
          <w:sz w:val="24"/>
          <w:szCs w:val="24"/>
          <w:lang w:val="en-US" w:eastAsia="zh-CN" w:bidi="ar"/>
        </w:rPr>
        <w:t xml:space="preserve">正弦波信号，自动测量并显示该放大器的输出电阻。输出电阻测量范围 </w:t>
      </w:r>
      <w:r>
        <w:rPr>
          <w:rFonts w:hint="default" w:ascii="宋体" w:hAnsi="宋体" w:eastAsia="宋体" w:cs="宋体"/>
          <w:color w:val="000000"/>
          <w:kern w:val="0"/>
          <w:sz w:val="24"/>
          <w:szCs w:val="24"/>
          <w:lang w:val="en-US" w:eastAsia="zh-CN" w:bidi="ar"/>
        </w:rPr>
        <w:t>500Ω~5kΩ</w:t>
      </w:r>
      <w:r>
        <w:rPr>
          <w:rFonts w:hint="eastAsia" w:ascii="宋体" w:hAnsi="宋体" w:eastAsia="宋体" w:cs="宋体"/>
          <w:color w:val="000000"/>
          <w:kern w:val="0"/>
          <w:sz w:val="24"/>
          <w:szCs w:val="24"/>
          <w:lang w:val="en-US" w:eastAsia="zh-CN" w:bidi="ar"/>
        </w:rPr>
        <w:t>，相对误差的绝对值不超过</w:t>
      </w:r>
      <w:r>
        <w:rPr>
          <w:rFonts w:hint="default" w:ascii="宋体" w:hAnsi="宋体" w:eastAsia="宋体" w:cs="宋体"/>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自动测量并显示该放大器在输入 </w:t>
      </w:r>
      <w:r>
        <w:rPr>
          <w:rFonts w:hint="default" w:ascii="宋体" w:hAnsi="宋体" w:eastAsia="宋体" w:cs="宋体"/>
          <w:color w:val="000000"/>
          <w:kern w:val="0"/>
          <w:sz w:val="24"/>
          <w:szCs w:val="24"/>
          <w:lang w:val="en-US" w:eastAsia="zh-CN" w:bidi="ar"/>
        </w:rPr>
        <w:t xml:space="preserve">1kHz </w:t>
      </w:r>
      <w:r>
        <w:rPr>
          <w:rFonts w:hint="eastAsia" w:ascii="宋体" w:hAnsi="宋体" w:eastAsia="宋体" w:cs="宋体"/>
          <w:color w:val="000000"/>
          <w:kern w:val="0"/>
          <w:sz w:val="24"/>
          <w:szCs w:val="24"/>
          <w:lang w:val="en-US" w:eastAsia="zh-CN" w:bidi="ar"/>
        </w:rPr>
        <w:t xml:space="preserve">频率时的增益。相对误差的绝对值不超过 </w:t>
      </w:r>
      <w:r>
        <w:rPr>
          <w:rFonts w:hint="default" w:ascii="宋体" w:hAnsi="宋体" w:eastAsia="宋体" w:cs="宋体"/>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 自动测量并显示该放大器的频幅特性曲线。显示上限频率值，相对误差的绝对值不超过 </w:t>
      </w:r>
      <w:r>
        <w:rPr>
          <w:rFonts w:hint="default" w:ascii="宋体" w:hAnsi="宋体" w:eastAsia="宋体" w:cs="宋体"/>
          <w:color w:val="000000"/>
          <w:kern w:val="0"/>
          <w:sz w:val="24"/>
          <w:szCs w:val="24"/>
          <w:lang w:val="en-US" w:eastAsia="zh-CN" w:bidi="ar"/>
        </w:rPr>
        <w:t>25%</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480" w:firstLineChars="200"/>
        <w:jc w:val="left"/>
        <w:rPr>
          <w:rFonts w:hint="eastAsia" w:ascii="TimesNewRomanPSMT" w:hAnsi="TimesNewRomanPSMT" w:eastAsia="TimesNewRomanPSMT" w:cs="TimesNewRomanPSMT"/>
          <w:b/>
          <w:bCs/>
          <w:color w:val="000000"/>
          <w:kern w:val="0"/>
          <w:sz w:val="24"/>
          <w:szCs w:val="24"/>
          <w:lang w:val="en-US" w:eastAsia="zh-CN" w:bidi="ar"/>
        </w:rPr>
      </w:pPr>
      <w:r>
        <w:rPr>
          <w:rFonts w:hint="eastAsia" w:ascii="TimesNewRomanPSMT" w:hAnsi="TimesNewRomanPSMT" w:eastAsia="TimesNewRomanPSMT" w:cs="TimesNewRomanPSMT"/>
          <w:b/>
          <w:bCs/>
          <w:color w:val="000000"/>
          <w:kern w:val="0"/>
          <w:sz w:val="24"/>
          <w:szCs w:val="24"/>
          <w:lang w:val="en-US" w:eastAsia="zh-CN" w:bidi="ar"/>
        </w:rPr>
        <w:t xml:space="preserve">2、发挥部分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 该电路特性测试仪能判断放大器电路元器件变化而引起故障或变化的原因。任意开路或短路 </w:t>
      </w:r>
      <w:r>
        <w:rPr>
          <w:rFonts w:hint="default" w:ascii="宋体" w:hAnsi="宋体" w:eastAsia="宋体" w:cs="宋体"/>
          <w:color w:val="000000"/>
          <w:kern w:val="0"/>
          <w:sz w:val="24"/>
          <w:szCs w:val="24"/>
          <w:lang w:val="en-US" w:eastAsia="zh-CN" w:bidi="ar"/>
        </w:rPr>
        <w:t xml:space="preserve">R1~R4 </w:t>
      </w:r>
      <w:r>
        <w:rPr>
          <w:rFonts w:hint="eastAsia" w:ascii="宋体" w:hAnsi="宋体" w:eastAsia="宋体" w:cs="宋体"/>
          <w:color w:val="000000"/>
          <w:kern w:val="0"/>
          <w:sz w:val="24"/>
          <w:szCs w:val="24"/>
          <w:lang w:val="en-US" w:eastAsia="zh-CN" w:bidi="ar"/>
        </w:rPr>
        <w:t xml:space="preserve">中的一个电阻，电路特性测试仪能够判断并显示故障原因。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任意开路 </w:t>
      </w:r>
      <w:r>
        <w:rPr>
          <w:rFonts w:hint="default" w:ascii="宋体" w:hAnsi="宋体" w:eastAsia="宋体" w:cs="宋体"/>
          <w:color w:val="000000"/>
          <w:kern w:val="0"/>
          <w:sz w:val="24"/>
          <w:szCs w:val="24"/>
          <w:lang w:val="en-US" w:eastAsia="zh-CN" w:bidi="ar"/>
        </w:rPr>
        <w:t xml:space="preserve">C1~C3 </w:t>
      </w:r>
      <w:r>
        <w:rPr>
          <w:rFonts w:hint="eastAsia" w:ascii="宋体" w:hAnsi="宋体" w:eastAsia="宋体" w:cs="宋体"/>
          <w:color w:val="000000"/>
          <w:kern w:val="0"/>
          <w:sz w:val="24"/>
          <w:szCs w:val="24"/>
          <w:lang w:val="en-US" w:eastAsia="zh-CN" w:bidi="ar"/>
        </w:rPr>
        <w:t xml:space="preserve">中的一个电容，电路特性测试仪能够判断并显示故障原因。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任意增大 </w:t>
      </w:r>
      <w:r>
        <w:rPr>
          <w:rFonts w:hint="default" w:ascii="宋体" w:hAnsi="宋体" w:eastAsia="宋体" w:cs="宋体"/>
          <w:color w:val="000000"/>
          <w:kern w:val="0"/>
          <w:sz w:val="24"/>
          <w:szCs w:val="24"/>
          <w:lang w:val="en-US" w:eastAsia="zh-CN" w:bidi="ar"/>
        </w:rPr>
        <w:t xml:space="preserve">C1~C3 </w:t>
      </w:r>
      <w:r>
        <w:rPr>
          <w:rFonts w:hint="eastAsia" w:ascii="宋体" w:hAnsi="宋体" w:eastAsia="宋体" w:cs="宋体"/>
          <w:color w:val="000000"/>
          <w:kern w:val="0"/>
          <w:sz w:val="24"/>
          <w:szCs w:val="24"/>
          <w:lang w:val="en-US" w:eastAsia="zh-CN" w:bidi="ar"/>
        </w:rPr>
        <w:t xml:space="preserve">中的一个电容的容量，使其达到原来值的两倍。电路特性测试仪能够判断并显示该变化的原因。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 在判断准确的前提下，提高判断速度，每项判断时间不超过 </w:t>
      </w: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秒。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 其他。 </w:t>
      </w:r>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3" w:name="_Toc1670"/>
      <w:r>
        <w:rPr>
          <w:rFonts w:hint="eastAsia" w:ascii="华文中宋" w:hAnsi="华文中宋" w:eastAsia="华文中宋" w:cs="华文中宋"/>
          <w:b/>
          <w:sz w:val="24"/>
          <w:szCs w:val="24"/>
          <w:lang w:val="en-US" w:eastAsia="zh-CN"/>
        </w:rPr>
        <w:t>1.3  任务分析</w:t>
      </w:r>
      <w:bookmarkEnd w:id="3"/>
    </w:p>
    <w:p>
      <w:pPr>
        <w:keepNext w:val="0"/>
        <w:keepLines w:val="0"/>
        <w:widowControl/>
        <w:suppressLineNumbers w:val="0"/>
        <w:ind w:firstLine="480" w:firstLineChars="200"/>
        <w:jc w:val="left"/>
        <w:rPr>
          <w:rFonts w:hint="eastAsia" w:ascii="TimesNewRomanPSMT" w:hAnsi="TimesNewRomanPSMT" w:eastAsia="TimesNewRomanPSMT" w:cs="TimesNewRomanPSMT"/>
          <w:b w:val="0"/>
          <w:bCs w:val="0"/>
          <w:color w:val="000000"/>
          <w:kern w:val="0"/>
          <w:sz w:val="24"/>
          <w:szCs w:val="24"/>
          <w:lang w:val="en-US" w:eastAsia="zh-CN" w:bidi="ar"/>
        </w:rPr>
      </w:pPr>
      <w:r>
        <w:rPr>
          <w:rFonts w:hint="eastAsia" w:ascii="TimesNewRomanPSMT" w:hAnsi="TimesNewRomanPSMT" w:eastAsia="TimesNewRomanPSMT" w:cs="TimesNewRomanPSMT"/>
          <w:b w:val="0"/>
          <w:bCs w:val="0"/>
          <w:color w:val="000000"/>
          <w:kern w:val="0"/>
          <w:sz w:val="24"/>
          <w:szCs w:val="24"/>
          <w:lang w:val="en-US" w:eastAsia="zh-CN" w:bidi="ar"/>
        </w:rPr>
        <w:t>本题目的任务是对一个单管共射极放大电路的主要特性参数测试仪器的设计。由于题目明确要求放大电路与测试仪只能通过这两个端口相连接，不得随意添加其它测试点或端口，因此，可检测的电路参数只有输入、输出两个端口的电压和电流，待测试的其他参数只能通过这些可测试到的参数通过计算或变换得到。因此，为了测试输入电阻、输出电阻，必须要在可控改变输入输出连接情况下，分别测试输入输出的电压和电流，从而达到计算输入输出电阻的目的。</w:t>
      </w:r>
    </w:p>
    <w:p>
      <w:pPr>
        <w:keepNext w:val="0"/>
        <w:keepLines w:val="0"/>
        <w:widowControl/>
        <w:suppressLineNumbers w:val="0"/>
        <w:ind w:firstLine="480" w:firstLineChars="200"/>
        <w:jc w:val="left"/>
        <w:rPr>
          <w:rFonts w:hint="eastAsia" w:ascii="TimesNewRomanPSMT" w:hAnsi="TimesNewRomanPSMT" w:eastAsia="TimesNewRomanPSMT" w:cs="TimesNewRomanPSMT"/>
          <w:b w:val="0"/>
          <w:bCs w:val="0"/>
          <w:color w:val="000000"/>
          <w:kern w:val="0"/>
          <w:sz w:val="24"/>
          <w:szCs w:val="24"/>
          <w:lang w:val="en-US" w:eastAsia="zh-CN" w:bidi="ar"/>
        </w:rPr>
      </w:pPr>
      <w:r>
        <w:rPr>
          <w:rFonts w:hint="eastAsia" w:ascii="TimesNewRomanPSMT" w:hAnsi="TimesNewRomanPSMT" w:eastAsia="TimesNewRomanPSMT" w:cs="TimesNewRomanPSMT"/>
          <w:b w:val="0"/>
          <w:bCs w:val="0"/>
          <w:color w:val="000000"/>
          <w:kern w:val="0"/>
          <w:sz w:val="24"/>
          <w:szCs w:val="24"/>
          <w:lang w:val="en-US" w:eastAsia="zh-CN" w:bidi="ar"/>
        </w:rPr>
        <w:t>对于输入侧而言，由于输入信号是毫伏级微小信号，采样电路拟采用仪用放大电路进行采样；输出侧由于没有加隔直耦合电容，因此输出是在直流工作点的基础上叠加了一个放大的正弦交流信号，最大值可能达到接近12V，最小值在0V以上，因此直接可以采用大电阻并联在输出端分压采样即可。</w:t>
      </w:r>
    </w:p>
    <w:p>
      <w:pPr>
        <w:keepNext w:val="0"/>
        <w:keepLines w:val="0"/>
        <w:widowControl/>
        <w:suppressLineNumbers w:val="0"/>
        <w:ind w:firstLine="480" w:firstLineChars="200"/>
        <w:jc w:val="left"/>
        <w:rPr>
          <w:rFonts w:hint="eastAsia" w:ascii="TimesNewRomanPSMT" w:hAnsi="TimesNewRomanPSMT" w:eastAsia="TimesNewRomanPSMT" w:cs="TimesNewRomanPSMT"/>
          <w:b w:val="0"/>
          <w:bCs w:val="0"/>
          <w:color w:val="000000"/>
          <w:kern w:val="0"/>
          <w:sz w:val="24"/>
          <w:szCs w:val="24"/>
          <w:lang w:val="en-US" w:eastAsia="zh-CN" w:bidi="ar"/>
        </w:rPr>
      </w:pPr>
      <w:r>
        <w:rPr>
          <w:rFonts w:hint="eastAsia" w:ascii="TimesNewRomanPSMT" w:hAnsi="TimesNewRomanPSMT" w:eastAsia="TimesNewRomanPSMT" w:cs="TimesNewRomanPSMT"/>
          <w:b w:val="0"/>
          <w:bCs w:val="0"/>
          <w:color w:val="000000"/>
          <w:kern w:val="0"/>
          <w:sz w:val="24"/>
          <w:szCs w:val="24"/>
          <w:lang w:val="en-US" w:eastAsia="zh-CN" w:bidi="ar"/>
        </w:rPr>
        <w:t>对于幅频特性的测试，由于要进行实时的幅频特性曲线显示，因此必须要用到单片机控制信号发生器进行扫频输出，计算并得到幅频特性并送LCD显示。</w:t>
      </w:r>
    </w:p>
    <w:p>
      <w:pPr>
        <w:keepNext w:val="0"/>
        <w:keepLines w:val="0"/>
        <w:widowControl/>
        <w:suppressLineNumbers w:val="0"/>
        <w:ind w:firstLine="480" w:firstLineChars="200"/>
        <w:jc w:val="left"/>
        <w:rPr>
          <w:rFonts w:hint="eastAsia" w:ascii="TimesNewRomanPSMT" w:hAnsi="TimesNewRomanPSMT" w:eastAsia="TimesNewRomanPSMT" w:cs="TimesNewRomanPSMT"/>
          <w:b w:val="0"/>
          <w:bCs w:val="0"/>
          <w:color w:val="000000"/>
          <w:kern w:val="0"/>
          <w:sz w:val="24"/>
          <w:szCs w:val="24"/>
          <w:lang w:val="en-US" w:eastAsia="zh-CN" w:bidi="ar"/>
        </w:rPr>
      </w:pPr>
      <w:r>
        <w:rPr>
          <w:rFonts w:hint="eastAsia" w:ascii="TimesNewRomanPSMT" w:hAnsi="TimesNewRomanPSMT" w:eastAsia="TimesNewRomanPSMT" w:cs="TimesNewRomanPSMT"/>
          <w:b w:val="0"/>
          <w:bCs w:val="0"/>
          <w:color w:val="000000"/>
          <w:kern w:val="0"/>
          <w:sz w:val="24"/>
          <w:szCs w:val="24"/>
          <w:lang w:val="en-US" w:eastAsia="zh-CN" w:bidi="ar"/>
        </w:rPr>
        <w:t>本题发挥部分的要求，主要是对电路故障状态及位置的判断，由于也不能添加其它工作点的测试，只能通过输入输出端口所测得的电流、电压的采样结果和幅频特性的变来做出判断。</w:t>
      </w:r>
    </w:p>
    <w:p>
      <w:pPr>
        <w:keepNext w:val="0"/>
        <w:keepLines w:val="0"/>
        <w:widowControl/>
        <w:suppressLineNumbers w:val="0"/>
        <w:ind w:firstLine="480" w:firstLineChars="200"/>
        <w:jc w:val="left"/>
        <w:rPr>
          <w:rFonts w:hint="default" w:ascii="TimesNewRomanPSMT" w:hAnsi="TimesNewRomanPSMT" w:eastAsia="TimesNewRomanPSMT" w:cs="TimesNewRomanPSMT"/>
          <w:b w:val="0"/>
          <w:bCs w:val="0"/>
          <w:color w:val="000000"/>
          <w:kern w:val="0"/>
          <w:sz w:val="24"/>
          <w:szCs w:val="24"/>
          <w:lang w:val="en-US" w:eastAsia="zh-CN" w:bidi="ar"/>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b/>
          <w:sz w:val="28"/>
          <w:szCs w:val="28"/>
          <w:lang w:val="en-US" w:eastAsia="zh-CN"/>
        </w:rPr>
      </w:pPr>
      <w:bookmarkStart w:id="4" w:name="_Toc18947"/>
      <w:r>
        <w:rPr>
          <w:rFonts w:hint="eastAsia" w:ascii="华文中宋" w:hAnsi="华文中宋" w:eastAsia="华文中宋" w:cs="华文中宋"/>
          <w:b/>
          <w:sz w:val="28"/>
          <w:szCs w:val="28"/>
          <w:lang w:val="en-US" w:eastAsia="zh-CN"/>
        </w:rPr>
        <w:t>2  方案设计</w:t>
      </w:r>
      <w:bookmarkEnd w:id="4"/>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default" w:ascii="华文中宋" w:hAnsi="华文中宋" w:eastAsia="华文中宋" w:cs="华文中宋"/>
          <w:b/>
          <w:sz w:val="24"/>
          <w:szCs w:val="24"/>
          <w:lang w:val="en-US" w:eastAsia="zh-CN"/>
        </w:rPr>
      </w:pPr>
      <w:bookmarkStart w:id="5" w:name="_Toc4650"/>
      <w:r>
        <w:rPr>
          <w:rFonts w:hint="eastAsia" w:ascii="华文中宋" w:hAnsi="华文中宋" w:eastAsia="华文中宋" w:cs="华文中宋"/>
          <w:b/>
          <w:sz w:val="24"/>
          <w:szCs w:val="24"/>
          <w:lang w:val="en-US" w:eastAsia="zh-CN"/>
        </w:rPr>
        <w:t>2.1  系统总体设计方案</w:t>
      </w:r>
      <w:bookmarkEnd w:id="5"/>
    </w:p>
    <w:p>
      <w:pPr>
        <w:keepNext w:val="0"/>
        <w:keepLines w:val="0"/>
        <w:widowControl/>
        <w:suppressLineNumbers w:val="0"/>
        <w:ind w:firstLine="480" w:firstLineChars="200"/>
        <w:jc w:val="left"/>
        <w:rPr>
          <w:rFonts w:hint="eastAsia" w:ascii="TimesNewRomanPSMT" w:hAnsi="TimesNewRomanPSMT" w:eastAsia="TimesNewRomanPSMT" w:cs="TimesNewRomanPSMT"/>
          <w:b w:val="0"/>
          <w:bCs w:val="0"/>
          <w:color w:val="000000"/>
          <w:kern w:val="0"/>
          <w:sz w:val="24"/>
          <w:szCs w:val="24"/>
          <w:lang w:val="en-US" w:eastAsia="zh-CN" w:bidi="ar"/>
        </w:rPr>
      </w:pPr>
      <w:r>
        <w:rPr>
          <w:rFonts w:hint="eastAsia" w:ascii="TimesNewRomanPSMT" w:hAnsi="TimesNewRomanPSMT" w:eastAsia="TimesNewRomanPSMT" w:cs="TimesNewRomanPSMT"/>
          <w:b w:val="0"/>
          <w:bCs w:val="0"/>
          <w:color w:val="000000"/>
          <w:kern w:val="0"/>
          <w:sz w:val="24"/>
          <w:szCs w:val="24"/>
          <w:lang w:val="en-US" w:eastAsia="zh-CN" w:bidi="ar"/>
        </w:rPr>
        <w:t>通过对题目的任务分析，我们拟采用STM32单片机为控制器，控制DDS信号发生器产生正弦交流信号为放大电路提供输入信号源，再采用仪用放大器对放大电路的交流净输入信号进行采样，采用高阻的分压电路对输出电压进行采样。用LCD显示器实时显示输入电阻、输出电阻、电压增益、幅频特性、故障状态等。方案框图如图2所示。</w:t>
      </w:r>
    </w:p>
    <w:p>
      <w:pPr>
        <w:keepNext w:val="0"/>
        <w:keepLines w:val="0"/>
        <w:widowControl/>
        <w:suppressLineNumbers w:val="0"/>
        <w:ind w:firstLine="420" w:firstLineChars="200"/>
        <w:jc w:val="left"/>
      </w:pPr>
      <w:r>
        <w:drawing>
          <wp:inline distT="0" distB="0" distL="114300" distR="114300">
            <wp:extent cx="5227955" cy="2531110"/>
            <wp:effectExtent l="0" t="0" r="10795"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227955" cy="2531110"/>
                    </a:xfrm>
                    <a:prstGeom prst="rect">
                      <a:avLst/>
                    </a:prstGeom>
                    <a:noFill/>
                    <a:ln>
                      <a:noFill/>
                    </a:ln>
                  </pic:spPr>
                </pic:pic>
              </a:graphicData>
            </a:graphic>
          </wp:inline>
        </w:drawing>
      </w:r>
    </w:p>
    <w:p>
      <w:pPr>
        <w:keepNext w:val="0"/>
        <w:keepLines w:val="0"/>
        <w:widowControl/>
        <w:suppressLineNumbers w:val="0"/>
        <w:ind w:firstLine="420" w:firstLineChars="200"/>
        <w:jc w:val="center"/>
        <w:rPr>
          <w:rFonts w:hint="eastAsia"/>
          <w:lang w:val="en-US" w:eastAsia="zh-CN"/>
        </w:rPr>
      </w:pPr>
      <w:r>
        <w:rPr>
          <w:rFonts w:hint="eastAsia"/>
          <w:lang w:eastAsia="zh-CN"/>
        </w:rPr>
        <w:t>图</w:t>
      </w:r>
      <w:r>
        <w:rPr>
          <w:rFonts w:hint="eastAsia"/>
          <w:lang w:val="en-US" w:eastAsia="zh-CN"/>
        </w:rPr>
        <w:t>2  设计方案方框图</w:t>
      </w:r>
    </w:p>
    <w:p>
      <w:pPr>
        <w:keepNext w:val="0"/>
        <w:keepLines w:val="0"/>
        <w:widowControl/>
        <w:suppressLineNumbers w:val="0"/>
        <w:ind w:firstLine="420" w:firstLineChars="200"/>
        <w:jc w:val="cente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default" w:ascii="华文中宋" w:hAnsi="华文中宋" w:eastAsia="华文中宋" w:cs="华文中宋"/>
          <w:b/>
          <w:sz w:val="24"/>
          <w:szCs w:val="24"/>
          <w:lang w:val="en-US" w:eastAsia="zh-CN"/>
        </w:rPr>
      </w:pPr>
      <w:bookmarkStart w:id="6" w:name="_Toc1100"/>
      <w:r>
        <w:rPr>
          <w:rFonts w:hint="eastAsia" w:ascii="华文中宋" w:hAnsi="华文中宋" w:eastAsia="华文中宋" w:cs="华文中宋"/>
          <w:b/>
          <w:sz w:val="24"/>
          <w:szCs w:val="24"/>
          <w:lang w:val="en-US" w:eastAsia="zh-CN"/>
        </w:rPr>
        <w:t>2.2  输入电阻及输出电阻测试方案</w:t>
      </w:r>
      <w:bookmarkEnd w:id="6"/>
    </w:p>
    <w:p>
      <w:pPr>
        <w:keepNext w:val="0"/>
        <w:keepLines w:val="0"/>
        <w:widowControl/>
        <w:suppressLineNumbers w:val="0"/>
        <w:ind w:firstLine="480" w:firstLineChars="200"/>
        <w:jc w:val="left"/>
        <w:rPr>
          <w:rFonts w:hint="eastAsia"/>
          <w:sz w:val="24"/>
          <w:szCs w:val="24"/>
          <w:lang w:val="en-US" w:eastAsia="zh-CN"/>
        </w:rPr>
      </w:pPr>
      <w:r>
        <w:rPr>
          <w:rFonts w:hint="eastAsia"/>
          <w:sz w:val="24"/>
          <w:szCs w:val="24"/>
          <w:lang w:val="en-US" w:eastAsia="zh-CN"/>
        </w:rPr>
        <w:t>单管小信号放大电路的小信号交流等效电路模型可以等效成图3中方框中的部分的二端口网络。</w:t>
      </w:r>
    </w:p>
    <w:p>
      <w:pPr>
        <w:keepNext w:val="0"/>
        <w:keepLines w:val="0"/>
        <w:widowControl/>
        <w:suppressLineNumbers w:val="0"/>
        <w:ind w:firstLine="420" w:firstLineChars="200"/>
        <w:jc w:val="center"/>
      </w:pPr>
      <w:r>
        <w:drawing>
          <wp:inline distT="0" distB="0" distL="114300" distR="114300">
            <wp:extent cx="4292600" cy="1788160"/>
            <wp:effectExtent l="0" t="0" r="12700" b="2540"/>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12"/>
                    <a:stretch>
                      <a:fillRect/>
                    </a:stretch>
                  </pic:blipFill>
                  <pic:spPr>
                    <a:xfrm>
                      <a:off x="0" y="0"/>
                      <a:ext cx="4292600" cy="1788160"/>
                    </a:xfrm>
                    <a:prstGeom prst="rect">
                      <a:avLst/>
                    </a:prstGeom>
                    <a:noFill/>
                    <a:ln>
                      <a:noFill/>
                    </a:ln>
                  </pic:spPr>
                </pic:pic>
              </a:graphicData>
            </a:graphic>
          </wp:inline>
        </w:drawing>
      </w:r>
    </w:p>
    <w:p>
      <w:pPr>
        <w:keepNext w:val="0"/>
        <w:keepLines w:val="0"/>
        <w:widowControl/>
        <w:suppressLineNumbers w:val="0"/>
        <w:ind w:firstLine="420" w:firstLineChars="200"/>
        <w:jc w:val="center"/>
        <w:rPr>
          <w:rFonts w:hint="eastAsia"/>
          <w:lang w:val="en-US" w:eastAsia="zh-CN"/>
        </w:rPr>
      </w:pPr>
      <w:r>
        <w:rPr>
          <w:rFonts w:hint="eastAsia"/>
          <w:lang w:eastAsia="zh-CN"/>
        </w:rPr>
        <w:t>图</w:t>
      </w:r>
      <w:r>
        <w:rPr>
          <w:rFonts w:hint="eastAsia"/>
          <w:lang w:val="en-US" w:eastAsia="zh-CN"/>
        </w:rPr>
        <w:t>3 单管共射极放大电路小信号工作模型时Ri和Ro的测试方法示意图</w:t>
      </w:r>
    </w:p>
    <w:p>
      <w:pPr>
        <w:keepNext w:val="0"/>
        <w:keepLines w:val="0"/>
        <w:widowControl/>
        <w:suppressLineNumbers w:val="0"/>
        <w:ind w:firstLine="420" w:firstLineChars="200"/>
        <w:jc w:val="center"/>
        <w:rPr>
          <w:rFonts w:hint="eastAsia"/>
          <w:lang w:val="en-US" w:eastAsia="zh-CN"/>
        </w:rPr>
      </w:pPr>
    </w:p>
    <w:p>
      <w:pPr>
        <w:keepNext w:val="0"/>
        <w:keepLines w:val="0"/>
        <w:widowControl/>
        <w:suppressLineNumbers w:val="0"/>
        <w:ind w:firstLine="480" w:firstLineChars="200"/>
        <w:jc w:val="left"/>
        <w:rPr>
          <w:rFonts w:hint="eastAsia"/>
          <w:sz w:val="24"/>
          <w:szCs w:val="24"/>
          <w:lang w:val="en-US" w:eastAsia="zh-CN"/>
        </w:rPr>
      </w:pPr>
      <w:r>
        <w:rPr>
          <w:rFonts w:hint="eastAsia"/>
          <w:sz w:val="24"/>
          <w:szCs w:val="24"/>
          <w:lang w:val="en-US" w:eastAsia="zh-CN"/>
        </w:rPr>
        <w:t>上图中，为了测出输入电阻，可以用一个开关K1来控制接入一个电阻Rs，测出接入Rs前后的电压U</w:t>
      </w:r>
      <w:r>
        <w:rPr>
          <w:rFonts w:hint="eastAsia" w:eastAsiaTheme="minorEastAsia"/>
          <w:sz w:val="24"/>
          <w:szCs w:val="24"/>
          <w:vertAlign w:val="subscript"/>
          <w:lang w:val="en-US" w:eastAsia="zh-CN"/>
        </w:rPr>
        <w:t>i</w:t>
      </w:r>
      <w:r>
        <w:rPr>
          <w:rFonts w:hint="eastAsia"/>
          <w:sz w:val="24"/>
          <w:szCs w:val="24"/>
          <w:lang w:val="en-US" w:eastAsia="zh-CN"/>
        </w:rPr>
        <w:t>值（U</w:t>
      </w:r>
      <w:r>
        <w:rPr>
          <w:rFonts w:hint="eastAsia" w:eastAsiaTheme="minorEastAsia"/>
          <w:sz w:val="24"/>
          <w:szCs w:val="24"/>
          <w:vertAlign w:val="subscript"/>
          <w:lang w:val="en-US" w:eastAsia="zh-CN"/>
        </w:rPr>
        <w:t>s</w:t>
      </w:r>
      <w:r>
        <w:rPr>
          <w:rFonts w:hint="eastAsia"/>
          <w:sz w:val="24"/>
          <w:szCs w:val="24"/>
          <w:lang w:val="en-US" w:eastAsia="zh-CN"/>
        </w:rPr>
        <w:t>和U</w:t>
      </w:r>
      <w:r>
        <w:rPr>
          <w:rFonts w:hint="eastAsia" w:eastAsiaTheme="minorEastAsia"/>
          <w:sz w:val="24"/>
          <w:szCs w:val="24"/>
          <w:vertAlign w:val="subscript"/>
          <w:lang w:val="en-US" w:eastAsia="zh-CN"/>
        </w:rPr>
        <w:t>i</w:t>
      </w:r>
      <w:r>
        <w:rPr>
          <w:rFonts w:hint="eastAsia"/>
          <w:sz w:val="24"/>
          <w:szCs w:val="24"/>
          <w:lang w:val="en-US" w:eastAsia="zh-CN"/>
        </w:rPr>
        <w:t>）即可用公式（1）来计算输入电阻。</w:t>
      </w:r>
    </w:p>
    <w:p>
      <w:pPr>
        <w:keepNext w:val="0"/>
        <w:keepLines w:val="0"/>
        <w:widowControl/>
        <w:suppressLineNumbers w:val="0"/>
        <w:ind w:firstLine="3120" w:firstLineChars="1300"/>
        <w:jc w:val="left"/>
        <w:rPr>
          <w:rFonts w:hint="eastAsia"/>
          <w:sz w:val="24"/>
          <w:szCs w:val="24"/>
          <w:lang w:val="en-US" w:eastAsia="zh-CN"/>
        </w:rPr>
      </w:pPr>
      <w:r>
        <w:rPr>
          <w:rFonts w:hint="eastAsia"/>
          <w:position w:val="-30"/>
          <w:sz w:val="24"/>
          <w:szCs w:val="24"/>
          <w:lang w:val="en-US" w:eastAsia="zh-CN"/>
        </w:rPr>
        <w:object>
          <v:shape id="_x0000_i1025" o:spt="75" type="#_x0000_t75" style="height:34pt;width:64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sz w:val="24"/>
          <w:szCs w:val="24"/>
          <w:lang w:val="en-US" w:eastAsia="zh-CN"/>
        </w:rPr>
        <w:t xml:space="preserve">                        （1）</w:t>
      </w:r>
    </w:p>
    <w:p>
      <w:pPr>
        <w:keepNext w:val="0"/>
        <w:keepLines w:val="0"/>
        <w:widowControl/>
        <w:suppressLineNumbers w:val="0"/>
        <w:ind w:firstLine="480" w:firstLineChars="200"/>
        <w:jc w:val="left"/>
        <w:rPr>
          <w:rFonts w:hint="eastAsia"/>
          <w:sz w:val="24"/>
          <w:szCs w:val="24"/>
          <w:lang w:val="en-US" w:eastAsia="zh-CN"/>
        </w:rPr>
      </w:pPr>
      <w:r>
        <w:rPr>
          <w:rFonts w:hint="eastAsia"/>
          <w:sz w:val="24"/>
          <w:szCs w:val="24"/>
          <w:lang w:val="en-US" w:eastAsia="zh-CN"/>
        </w:rPr>
        <w:t>测试输出电阻时，在输出端用开关K2接入一负载电阻RL，测试RL接入前后Uo的值（设分别为Uoc和Uo），则可以用公式（2）计算得到输出电阻。</w:t>
      </w:r>
    </w:p>
    <w:p>
      <w:pPr>
        <w:keepNext w:val="0"/>
        <w:keepLines w:val="0"/>
        <w:widowControl/>
        <w:suppressLineNumbers w:val="0"/>
        <w:ind w:firstLine="3120" w:firstLineChars="1300"/>
        <w:jc w:val="left"/>
        <w:rPr>
          <w:rFonts w:hint="default" w:ascii="TimesNewRomanPSMT" w:hAnsi="TimesNewRomanPSMT" w:eastAsia="TimesNewRomanPSMT" w:cs="TimesNewRomanPSMT"/>
          <w:b w:val="0"/>
          <w:bCs w:val="0"/>
          <w:color w:val="000000"/>
          <w:kern w:val="0"/>
          <w:sz w:val="24"/>
          <w:szCs w:val="24"/>
          <w:lang w:val="en-US" w:eastAsia="zh-CN" w:bidi="ar"/>
        </w:rPr>
      </w:pPr>
      <w:r>
        <w:rPr>
          <w:rFonts w:hint="eastAsia"/>
          <w:position w:val="-30"/>
          <w:sz w:val="24"/>
          <w:szCs w:val="24"/>
          <w:lang w:val="en-US" w:eastAsia="zh-CN"/>
        </w:rPr>
        <w:object>
          <v:shape id="_x0000_i1026" o:spt="75" type="#_x0000_t75" style="height:34pt;width:92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sz w:val="24"/>
          <w:szCs w:val="24"/>
          <w:lang w:val="en-US" w:eastAsia="zh-CN"/>
        </w:rPr>
        <w:t xml:space="preserve">                        （2）</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b/>
          <w:sz w:val="28"/>
          <w:szCs w:val="28"/>
          <w:lang w:val="en-US" w:eastAsia="zh-CN"/>
        </w:rPr>
      </w:pPr>
      <w:bookmarkStart w:id="7" w:name="_Toc1748"/>
      <w:r>
        <w:rPr>
          <w:rFonts w:hint="eastAsia" w:ascii="华文中宋" w:hAnsi="华文中宋" w:eastAsia="华文中宋" w:cs="华文中宋"/>
          <w:b/>
          <w:sz w:val="28"/>
          <w:szCs w:val="28"/>
          <w:lang w:val="en-US" w:eastAsia="zh-CN"/>
        </w:rPr>
        <w:t>3  硬件电路设计</w:t>
      </w:r>
      <w:bookmarkEnd w:id="7"/>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8" w:name="_Toc2661"/>
      <w:r>
        <w:rPr>
          <w:rFonts w:hint="eastAsia" w:ascii="华文中宋" w:hAnsi="华文中宋" w:eastAsia="华文中宋" w:cs="华文中宋"/>
          <w:b/>
          <w:sz w:val="24"/>
          <w:szCs w:val="24"/>
          <w:lang w:val="en-US" w:eastAsia="zh-CN"/>
        </w:rPr>
        <w:t>3.1 被测主电路制作</w:t>
      </w:r>
      <w:bookmarkEnd w:id="8"/>
    </w:p>
    <w:p>
      <w:pPr>
        <w:keepNext w:val="0"/>
        <w:keepLines w:val="0"/>
        <w:widowControl/>
        <w:suppressLineNumbers w:val="0"/>
        <w:jc w:val="center"/>
      </w:pPr>
      <w:r>
        <w:drawing>
          <wp:inline distT="0" distB="0" distL="114300" distR="114300">
            <wp:extent cx="4291965" cy="2776855"/>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4291965" cy="2776855"/>
                    </a:xfrm>
                    <a:prstGeom prst="rect">
                      <a:avLst/>
                    </a:prstGeom>
                    <a:noFill/>
                    <a:ln>
                      <a:noFill/>
                    </a:ln>
                  </pic:spPr>
                </pic:pic>
              </a:graphicData>
            </a:graphic>
          </wp:inline>
        </w:drawing>
      </w:r>
    </w:p>
    <w:p>
      <w:pPr>
        <w:keepNext w:val="0"/>
        <w:keepLines w:val="0"/>
        <w:widowControl/>
        <w:suppressLineNumbers w:val="0"/>
        <w:jc w:val="center"/>
        <w:rPr>
          <w:rFonts w:hint="default" w:eastAsiaTheme="minorEastAsia"/>
          <w:lang w:val="en-US" w:eastAsia="zh-CN"/>
        </w:rPr>
      </w:pPr>
      <w:r>
        <w:rPr>
          <w:rFonts w:hint="eastAsia"/>
          <w:lang w:eastAsia="zh-CN"/>
        </w:rPr>
        <w:t>图</w:t>
      </w:r>
      <w:r>
        <w:rPr>
          <w:rFonts w:hint="eastAsia"/>
          <w:lang w:val="en-US" w:eastAsia="zh-CN"/>
        </w:rPr>
        <w:t>4 被测主电路原理图</w:t>
      </w:r>
    </w:p>
    <w:p>
      <w:pPr>
        <w:keepNext w:val="0"/>
        <w:keepLines w:val="0"/>
        <w:widowControl/>
        <w:suppressLineNumbers w:val="0"/>
        <w:ind w:firstLine="480" w:firstLineChars="200"/>
        <w:jc w:val="left"/>
        <w:rPr>
          <w:rFonts w:hint="default" w:eastAsiaTheme="minorEastAsia"/>
          <w:sz w:val="24"/>
          <w:szCs w:val="24"/>
          <w:lang w:val="en-US" w:eastAsia="zh-CN"/>
        </w:rPr>
      </w:pPr>
      <w:r>
        <w:rPr>
          <w:rFonts w:hint="eastAsia"/>
          <w:sz w:val="24"/>
          <w:szCs w:val="24"/>
          <w:lang w:eastAsia="zh-CN"/>
        </w:rPr>
        <w:t>考虑题目设计基本要求和发挥部分的要求，图中各元器件要能方便更换或短路、开路等故障的设置，因此，在</w:t>
      </w:r>
      <w:r>
        <w:rPr>
          <w:rFonts w:hint="eastAsia"/>
          <w:sz w:val="24"/>
          <w:szCs w:val="24"/>
          <w:lang w:val="en-US" w:eastAsia="zh-CN"/>
        </w:rPr>
        <w:t>PCB设计中，我们将图中各元器件均用可靠性较好、能方便元器件插拔的接插件设计，如图5所示。</w:t>
      </w:r>
    </w:p>
    <w:p>
      <w:pPr>
        <w:keepNext w:val="0"/>
        <w:keepLines w:val="0"/>
        <w:widowControl/>
        <w:suppressLineNumbers w:val="0"/>
        <w:jc w:val="center"/>
      </w:pPr>
      <w:r>
        <w:drawing>
          <wp:inline distT="0" distB="0" distL="114300" distR="114300">
            <wp:extent cx="2247265" cy="2387600"/>
            <wp:effectExtent l="0" t="0" r="635" b="1270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2247265" cy="2387600"/>
                    </a:xfrm>
                    <a:prstGeom prst="rect">
                      <a:avLst/>
                    </a:prstGeom>
                    <a:noFill/>
                    <a:ln>
                      <a:noFill/>
                    </a:ln>
                  </pic:spPr>
                </pic:pic>
              </a:graphicData>
            </a:graphic>
          </wp:inline>
        </w:drawing>
      </w:r>
    </w:p>
    <w:p>
      <w:pPr>
        <w:keepNext w:val="0"/>
        <w:keepLines w:val="0"/>
        <w:widowControl/>
        <w:suppressLineNumbers w:val="0"/>
        <w:jc w:val="center"/>
        <w:rPr>
          <w:rFonts w:hint="default" w:eastAsiaTheme="minorEastAsia"/>
          <w:lang w:val="en-US" w:eastAsia="zh-CN"/>
        </w:rPr>
      </w:pPr>
      <w:r>
        <w:rPr>
          <w:rFonts w:hint="eastAsia"/>
          <w:lang w:eastAsia="zh-CN"/>
        </w:rPr>
        <w:t>图</w:t>
      </w:r>
      <w:r>
        <w:rPr>
          <w:rFonts w:hint="eastAsia"/>
          <w:lang w:val="en-US" w:eastAsia="zh-CN"/>
        </w:rPr>
        <w:t>5 被测主电路PCB设计</w:t>
      </w:r>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9" w:name="_Toc23653"/>
      <w:r>
        <w:rPr>
          <w:rFonts w:hint="eastAsia" w:ascii="华文中宋" w:hAnsi="华文中宋" w:eastAsia="华文中宋" w:cs="华文中宋"/>
          <w:b/>
          <w:sz w:val="24"/>
          <w:szCs w:val="24"/>
          <w:lang w:val="en-US" w:eastAsia="zh-CN"/>
        </w:rPr>
        <w:t>3.2  输入电阻测量电路设计</w:t>
      </w:r>
      <w:bookmarkEnd w:id="9"/>
    </w:p>
    <w:p>
      <w:pPr>
        <w:keepNext w:val="0"/>
        <w:keepLines w:val="0"/>
        <w:widowControl/>
        <w:suppressLineNumbers w:val="0"/>
        <w:jc w:val="left"/>
        <w:rPr>
          <w:rFonts w:hint="default"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    根据任务要求，为了能采用2.2节所述方法自动测试输入电阻，我们采用一个DC5V的直流继电器的常闭触头来控制R</w:t>
      </w:r>
      <w:r>
        <w:rPr>
          <w:rFonts w:hint="eastAsia" w:ascii="宋体" w:hAnsi="宋体" w:eastAsia="宋体" w:cs="宋体"/>
          <w:b w:val="0"/>
          <w:bCs/>
          <w:color w:val="000000"/>
          <w:kern w:val="0"/>
          <w:sz w:val="24"/>
          <w:szCs w:val="24"/>
          <w:vertAlign w:val="subscript"/>
          <w:lang w:val="en-US" w:eastAsia="zh-CN" w:bidi="ar"/>
        </w:rPr>
        <w:t>S1</w:t>
      </w:r>
      <w:r>
        <w:rPr>
          <w:rFonts w:hint="eastAsia" w:ascii="宋体" w:hAnsi="宋体" w:eastAsia="宋体" w:cs="宋体"/>
          <w:b w:val="0"/>
          <w:bCs/>
          <w:color w:val="000000"/>
          <w:kern w:val="0"/>
          <w:sz w:val="24"/>
          <w:szCs w:val="24"/>
          <w:lang w:val="en-US" w:eastAsia="zh-CN" w:bidi="ar"/>
        </w:rPr>
        <w:t>是否接入电路，而继电器由单片机发出指令，由三极管8050来驱动，通过控制它的通断前后，由高输入阻抗的仪用放大器进行采样放大后再送入单片机进行处理，通过算法来得到放大器的净输入信号的大小。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966335" cy="3430270"/>
            <wp:effectExtent l="0" t="0" r="5715" b="17780"/>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9"/>
                    <a:stretch>
                      <a:fillRect/>
                    </a:stretch>
                  </pic:blipFill>
                  <pic:spPr>
                    <a:xfrm>
                      <a:off x="0" y="0"/>
                      <a:ext cx="4966335" cy="3430270"/>
                    </a:xfrm>
                    <a:prstGeom prst="rect">
                      <a:avLst/>
                    </a:prstGeom>
                    <a:noFill/>
                    <a:ln w="9525">
                      <a:noFill/>
                    </a:ln>
                  </pic:spPr>
                </pic:pic>
              </a:graphicData>
            </a:graphic>
          </wp:inline>
        </w:drawing>
      </w:r>
    </w:p>
    <w:p>
      <w:pPr>
        <w:keepNext w:val="0"/>
        <w:keepLines w:val="0"/>
        <w:widowControl/>
        <w:suppressLineNumbers w:val="0"/>
        <w:jc w:val="center"/>
      </w:pPr>
    </w:p>
    <w:p>
      <w:pPr>
        <w:keepNext w:val="0"/>
        <w:keepLines w:val="0"/>
        <w:widowControl/>
        <w:suppressLineNumbers w:val="0"/>
        <w:jc w:val="center"/>
        <w:rPr>
          <w:rFonts w:hint="eastAsia"/>
          <w:lang w:val="en-US" w:eastAsia="zh-CN"/>
        </w:rPr>
      </w:pPr>
      <w:r>
        <w:rPr>
          <w:rFonts w:hint="eastAsia"/>
          <w:lang w:val="en-US" w:eastAsia="zh-CN"/>
        </w:rPr>
        <w:t>图6 输入电阻测量控制电路</w:t>
      </w:r>
    </w:p>
    <w:p>
      <w:pPr>
        <w:keepNext w:val="0"/>
        <w:keepLines w:val="0"/>
        <w:widowControl/>
        <w:suppressLineNumbers w:val="0"/>
        <w:jc w:val="center"/>
      </w:pPr>
      <w:r>
        <w:drawing>
          <wp:inline distT="0" distB="0" distL="114300" distR="114300">
            <wp:extent cx="3766820" cy="3814445"/>
            <wp:effectExtent l="0" t="0" r="5080" b="1460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3766820" cy="3814445"/>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lang w:eastAsia="zh-CN"/>
        </w:rPr>
        <w:t>图</w:t>
      </w:r>
      <w:r>
        <w:rPr>
          <w:rFonts w:hint="eastAsia"/>
          <w:lang w:val="en-US" w:eastAsia="zh-CN"/>
        </w:rPr>
        <w:t>7  输入电阻测量控制PCB设计</w:t>
      </w:r>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10" w:name="_Toc5566"/>
      <w:r>
        <w:rPr>
          <w:rFonts w:hint="eastAsia" w:ascii="华文中宋" w:hAnsi="华文中宋" w:eastAsia="华文中宋" w:cs="华文中宋"/>
          <w:b/>
          <w:sz w:val="24"/>
          <w:szCs w:val="24"/>
          <w:lang w:val="en-US" w:eastAsia="zh-CN"/>
        </w:rPr>
        <w:t>3.3  输出电阻测量及采样控制电路设计</w:t>
      </w:r>
      <w:bookmarkEnd w:id="10"/>
    </w:p>
    <w:p>
      <w:pPr>
        <w:keepNext w:val="0"/>
        <w:keepLines w:val="0"/>
        <w:widowControl/>
        <w:suppressLineNumbers w:val="0"/>
        <w:ind w:firstLine="480" w:firstLineChars="200"/>
        <w:jc w:val="left"/>
        <w:rPr>
          <w:rFonts w:hint="default"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输出电阻的采样控制电路与输入电阻的控制方法类似。为了能采用2.2节所述方法自动测试输出电阻，我们采用一个DC5V的直流继电器的常开触头来控制R</w:t>
      </w:r>
      <w:r>
        <w:rPr>
          <w:rFonts w:hint="eastAsia" w:ascii="宋体" w:hAnsi="宋体" w:eastAsia="宋体" w:cs="宋体"/>
          <w:b w:val="0"/>
          <w:bCs/>
          <w:color w:val="000000"/>
          <w:kern w:val="0"/>
          <w:sz w:val="24"/>
          <w:szCs w:val="24"/>
          <w:vertAlign w:val="subscript"/>
          <w:lang w:val="en-US" w:eastAsia="zh-CN" w:bidi="ar"/>
        </w:rPr>
        <w:t>L</w:t>
      </w:r>
      <w:r>
        <w:rPr>
          <w:rFonts w:hint="eastAsia" w:ascii="宋体" w:hAnsi="宋体" w:eastAsia="宋体" w:cs="宋体"/>
          <w:b w:val="0"/>
          <w:bCs/>
          <w:color w:val="000000"/>
          <w:kern w:val="0"/>
          <w:sz w:val="24"/>
          <w:szCs w:val="24"/>
          <w:lang w:val="en-US" w:eastAsia="zh-CN" w:bidi="ar"/>
        </w:rPr>
        <w:t>是否接入电路，而继电器由单片机发出指令，由三极管8050来完成驱动，通过控制R</w:t>
      </w:r>
      <w:r>
        <w:rPr>
          <w:rFonts w:hint="eastAsia" w:ascii="宋体" w:hAnsi="宋体" w:eastAsia="宋体" w:cs="宋体"/>
          <w:b w:val="0"/>
          <w:bCs/>
          <w:color w:val="000000"/>
          <w:kern w:val="0"/>
          <w:sz w:val="24"/>
          <w:szCs w:val="24"/>
          <w:vertAlign w:val="subscript"/>
          <w:lang w:val="en-US" w:eastAsia="zh-CN" w:bidi="ar"/>
        </w:rPr>
        <w:t>L</w:t>
      </w:r>
      <w:r>
        <w:rPr>
          <w:rFonts w:hint="eastAsia" w:ascii="宋体" w:hAnsi="宋体" w:eastAsia="宋体" w:cs="宋体"/>
          <w:b w:val="0"/>
          <w:bCs/>
          <w:color w:val="000000"/>
          <w:kern w:val="0"/>
          <w:sz w:val="24"/>
          <w:szCs w:val="24"/>
          <w:lang w:val="en-US" w:eastAsia="zh-CN" w:bidi="ar"/>
        </w:rPr>
        <w:t>接入前后，分别测试放大器输出端的电压，采用公式（2），由程序计算得到输出电阻。由于放大器的输出电压未通过隔直电容滤掉直流成分，因此输出电压均在0V以上的正电压，可直接由分压电路采样，直接送入单片机进行AD转换即可。</w:t>
      </w:r>
    </w:p>
    <w:p>
      <w:pPr>
        <w:keepNext w:val="0"/>
        <w:keepLines w:val="0"/>
        <w:widowControl/>
        <w:suppressLineNumbers w:val="0"/>
        <w:jc w:val="center"/>
        <w:rPr>
          <w:rFonts w:hint="eastAsia" w:ascii="宋体" w:hAnsi="宋体" w:eastAsia="宋体" w:cs="宋体"/>
          <w:b/>
          <w:color w:val="000000"/>
          <w:kern w:val="0"/>
          <w:sz w:val="24"/>
          <w:szCs w:val="24"/>
          <w:lang w:val="en-US" w:eastAsia="zh-CN" w:bidi="ar"/>
        </w:rPr>
      </w:pPr>
      <w:r>
        <w:drawing>
          <wp:inline distT="0" distB="0" distL="114300" distR="114300">
            <wp:extent cx="4192905" cy="2738120"/>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1"/>
                    <a:stretch>
                      <a:fillRect/>
                    </a:stretch>
                  </pic:blipFill>
                  <pic:spPr>
                    <a:xfrm>
                      <a:off x="0" y="0"/>
                      <a:ext cx="4192905" cy="273812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图8  输出电阻测量控制及采样电路</w:t>
      </w:r>
    </w:p>
    <w:p>
      <w:pPr>
        <w:keepNext w:val="0"/>
        <w:keepLines w:val="0"/>
        <w:widowControl/>
        <w:suppressLineNumbers w:val="0"/>
        <w:jc w:val="center"/>
        <w:rPr>
          <w:rFonts w:hint="eastAsia"/>
          <w:lang w:val="en-US" w:eastAsia="zh-CN"/>
        </w:rPr>
      </w:pPr>
    </w:p>
    <w:p>
      <w:pPr>
        <w:keepNext w:val="0"/>
        <w:keepLines w:val="0"/>
        <w:widowControl/>
        <w:suppressLineNumbers w:val="0"/>
        <w:jc w:val="center"/>
        <w:rPr>
          <w:rFonts w:hint="default" w:ascii="宋体" w:hAnsi="宋体" w:eastAsia="宋体" w:cs="宋体"/>
          <w:b/>
          <w:color w:val="000000"/>
          <w:kern w:val="0"/>
          <w:sz w:val="24"/>
          <w:szCs w:val="24"/>
          <w:lang w:val="en-US" w:eastAsia="zh-CN" w:bidi="ar"/>
        </w:rPr>
      </w:pPr>
      <w:r>
        <w:drawing>
          <wp:inline distT="0" distB="0" distL="114300" distR="114300">
            <wp:extent cx="2398395" cy="3183890"/>
            <wp:effectExtent l="0" t="0" r="1905" b="1651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2"/>
                    <a:stretch>
                      <a:fillRect/>
                    </a:stretch>
                  </pic:blipFill>
                  <pic:spPr>
                    <a:xfrm>
                      <a:off x="0" y="0"/>
                      <a:ext cx="2398395" cy="318389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lang w:val="en-US" w:eastAsia="zh-CN"/>
        </w:rPr>
        <w:t>图9 输出电阻测量控制电路PCB</w:t>
      </w:r>
    </w:p>
    <w:p>
      <w:pPr>
        <w:keepNext w:val="0"/>
        <w:keepLines w:val="0"/>
        <w:widowControl/>
        <w:suppressLineNumbers w:val="0"/>
        <w:jc w:val="center"/>
        <w:rPr>
          <w:rFonts w:hint="default" w:ascii="宋体" w:hAnsi="宋体" w:eastAsia="宋体" w:cs="宋体"/>
          <w:b/>
          <w:color w:val="000000"/>
          <w:kern w:val="0"/>
          <w:sz w:val="24"/>
          <w:szCs w:val="24"/>
          <w:lang w:val="en-US" w:eastAsia="zh-CN" w:bidi="ar"/>
        </w:rPr>
      </w:pPr>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default" w:ascii="华文中宋" w:hAnsi="华文中宋" w:eastAsia="华文中宋" w:cs="华文中宋"/>
          <w:b/>
          <w:sz w:val="24"/>
          <w:szCs w:val="24"/>
          <w:lang w:val="en-US" w:eastAsia="zh-CN"/>
        </w:rPr>
      </w:pPr>
      <w:bookmarkStart w:id="11" w:name="_Toc19290"/>
      <w:r>
        <w:rPr>
          <w:rFonts w:hint="eastAsia" w:ascii="华文中宋" w:hAnsi="华文中宋" w:eastAsia="华文中宋" w:cs="华文中宋"/>
          <w:b/>
          <w:sz w:val="24"/>
          <w:szCs w:val="24"/>
          <w:lang w:val="en-US" w:eastAsia="zh-CN"/>
        </w:rPr>
        <w:t xml:space="preserve">3.4 </w:t>
      </w:r>
      <w:commentRangeStart w:id="4"/>
      <w:r>
        <w:rPr>
          <w:rFonts w:hint="eastAsia" w:ascii="华文中宋" w:hAnsi="华文中宋" w:eastAsia="华文中宋" w:cs="华文中宋"/>
          <w:b/>
          <w:sz w:val="24"/>
          <w:szCs w:val="24"/>
          <w:lang w:val="en-US" w:eastAsia="zh-CN"/>
        </w:rPr>
        <w:t xml:space="preserve"> 单片机控制及LCD显示电路设计</w:t>
      </w:r>
      <w:commentRangeEnd w:id="4"/>
      <w:r>
        <w:rPr>
          <w:rFonts w:hint="eastAsia" w:ascii="华文中宋" w:hAnsi="华文中宋" w:eastAsia="华文中宋" w:cs="华文中宋"/>
          <w:b/>
          <w:sz w:val="24"/>
          <w:szCs w:val="24"/>
          <w:lang w:val="en-US" w:eastAsia="zh-CN"/>
        </w:rPr>
        <w:commentReference w:id="4"/>
      </w:r>
      <w:bookmarkEnd w:id="11"/>
    </w:p>
    <w:p>
      <w:pPr>
        <w:keepNext w:val="0"/>
        <w:keepLines w:val="0"/>
        <w:widowControl/>
        <w:suppressLineNumbers w:val="0"/>
        <w:jc w:val="left"/>
        <w:rPr>
          <w:rFonts w:hint="default" w:ascii="宋体" w:hAnsi="宋体" w:eastAsia="宋体" w:cs="宋体"/>
          <w:b/>
          <w:color w:val="000000"/>
          <w:kern w:val="0"/>
          <w:sz w:val="24"/>
          <w:szCs w:val="24"/>
          <w:lang w:val="en-US" w:eastAsia="zh-CN" w:bidi="ar"/>
        </w:rPr>
      </w:pPr>
    </w:p>
    <w:p>
      <w:pPr>
        <w:rPr>
          <w:rFonts w:hint="eastAsia" w:ascii="宋体" w:hAnsi="宋体" w:eastAsia="宋体" w:cs="宋体"/>
          <w:b/>
          <w:color w:val="000000"/>
          <w:kern w:val="0"/>
          <w:sz w:val="31"/>
          <w:szCs w:val="31"/>
          <w:lang w:val="en-US" w:eastAsia="zh-CN" w:bidi="ar"/>
        </w:rPr>
      </w:pPr>
      <w:r>
        <w:rPr>
          <w:rFonts w:hint="eastAsia" w:ascii="宋体" w:hAnsi="宋体" w:eastAsia="宋体" w:cs="宋体"/>
          <w:b/>
          <w:color w:val="000000"/>
          <w:kern w:val="0"/>
          <w:sz w:val="31"/>
          <w:szCs w:val="31"/>
          <w:lang w:val="en-US" w:eastAsia="zh-CN" w:bidi="ar"/>
        </w:rPr>
        <w:br w:type="page"/>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b/>
          <w:sz w:val="28"/>
          <w:szCs w:val="28"/>
          <w:lang w:val="en-US" w:eastAsia="zh-CN"/>
        </w:rPr>
      </w:pPr>
      <w:bookmarkStart w:id="12" w:name="_Toc30334"/>
      <w:r>
        <w:rPr>
          <w:rFonts w:hint="eastAsia" w:ascii="华文中宋" w:hAnsi="华文中宋" w:eastAsia="华文中宋" w:cs="华文中宋"/>
          <w:b/>
          <w:sz w:val="28"/>
          <w:szCs w:val="28"/>
          <w:lang w:val="en-US" w:eastAsia="zh-CN"/>
        </w:rPr>
        <w:t>4  软件设计</w:t>
      </w:r>
      <w:bookmarkEnd w:id="12"/>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13" w:name="_Toc32343"/>
      <w:r>
        <w:rPr>
          <w:rFonts w:hint="eastAsia" w:ascii="华文中宋" w:hAnsi="华文中宋" w:eastAsia="华文中宋" w:cs="华文中宋"/>
          <w:b/>
          <w:sz w:val="24"/>
          <w:szCs w:val="24"/>
          <w:lang w:val="en-US" w:eastAsia="zh-CN"/>
        </w:rPr>
        <w:t>4.1  主程序流程图</w:t>
      </w:r>
      <w:bookmarkEnd w:id="13"/>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r>
        <w:rPr>
          <w:rFonts w:ascii="宋体" w:hAnsi="宋体" w:eastAsia="宋体" w:cs="宋体"/>
          <w:sz w:val="24"/>
          <w:szCs w:val="24"/>
          <w:lang w:eastAsia="zh-CN"/>
        </w:rPr>
        <mc:AlternateContent>
          <mc:Choice Requires="wpg">
            <w:drawing>
              <wp:anchor distT="0" distB="0" distL="114300" distR="114300" simplePos="0" relativeHeight="251658240" behindDoc="0" locked="0" layoutInCell="1" allowOverlap="1">
                <wp:simplePos x="0" y="0"/>
                <wp:positionH relativeFrom="column">
                  <wp:posOffset>399415</wp:posOffset>
                </wp:positionH>
                <wp:positionV relativeFrom="paragraph">
                  <wp:posOffset>31750</wp:posOffset>
                </wp:positionV>
                <wp:extent cx="4608830" cy="5472430"/>
                <wp:effectExtent l="4445" t="4445" r="0" b="9525"/>
                <wp:wrapNone/>
                <wp:docPr id="58" name="组合 2"/>
                <wp:cNvGraphicFramePr/>
                <a:graphic xmlns:a="http://schemas.openxmlformats.org/drawingml/2006/main">
                  <a:graphicData uri="http://schemas.microsoft.com/office/word/2010/wordprocessingGroup">
                    <wpg:wgp>
                      <wpg:cNvGrpSpPr/>
                      <wpg:grpSpPr>
                        <a:xfrm>
                          <a:off x="0" y="0"/>
                          <a:ext cx="4608830" cy="5472430"/>
                          <a:chOff x="2429" y="1741"/>
                          <a:chExt cx="7258" cy="8618"/>
                        </a:xfrm>
                      </wpg:grpSpPr>
                      <wps:wsp>
                        <wps:cNvPr id="19" name="自选图形 3"/>
                        <wps:cNvSpPr/>
                        <wps:spPr>
                          <a:xfrm>
                            <a:off x="5631" y="1741"/>
                            <a:ext cx="849" cy="49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开始</w:t>
                              </w:r>
                            </w:p>
                          </w:txbxContent>
                        </wps:txbx>
                        <wps:bodyPr upright="1"/>
                      </wps:wsp>
                      <wps:wsp>
                        <wps:cNvPr id="20" name="自选图形 4"/>
                        <wps:cNvSpPr/>
                        <wps:spPr>
                          <a:xfrm>
                            <a:off x="4792" y="2676"/>
                            <a:ext cx="2709" cy="112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电路上电后，放大电路处于正常放大工作状态，单片机上电复位，等待接受命令</w:t>
                              </w:r>
                            </w:p>
                          </w:txbxContent>
                        </wps:txbx>
                        <wps:bodyPr upright="1"/>
                      </wps:wsp>
                      <wps:wsp>
                        <wps:cNvPr id="21" name="自选图形 5"/>
                        <wps:cNvSpPr/>
                        <wps:spPr>
                          <a:xfrm>
                            <a:off x="4662" y="4212"/>
                            <a:ext cx="2774" cy="817"/>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有键按下？否</w:t>
                              </w:r>
                            </w:p>
                          </w:txbxContent>
                        </wps:txbx>
                        <wps:bodyPr upright="1"/>
                      </wps:wsp>
                      <wps:wsp>
                        <wps:cNvPr id="22" name="自选图形 6"/>
                        <wps:cNvCnPr/>
                        <wps:spPr>
                          <a:xfrm>
                            <a:off x="6050" y="2235"/>
                            <a:ext cx="0" cy="441"/>
                          </a:xfrm>
                          <a:prstGeom prst="straightConnector1">
                            <a:avLst/>
                          </a:prstGeom>
                          <a:ln w="9525" cap="flat" cmpd="sng">
                            <a:solidFill>
                              <a:srgbClr val="000000"/>
                            </a:solidFill>
                            <a:prstDash val="solid"/>
                            <a:headEnd type="none" w="med" len="med"/>
                            <a:tailEnd type="triangle" w="med" len="med"/>
                          </a:ln>
                        </wps:spPr>
                        <wps:bodyPr/>
                      </wps:wsp>
                      <wps:wsp>
                        <wps:cNvPr id="23" name="自选图形 7"/>
                        <wps:cNvCnPr/>
                        <wps:spPr>
                          <a:xfrm>
                            <a:off x="6050" y="3804"/>
                            <a:ext cx="0" cy="408"/>
                          </a:xfrm>
                          <a:prstGeom prst="straightConnector1">
                            <a:avLst/>
                          </a:prstGeom>
                          <a:ln w="9525" cap="flat" cmpd="sng">
                            <a:solidFill>
                              <a:srgbClr val="000000"/>
                            </a:solidFill>
                            <a:prstDash val="solid"/>
                            <a:headEnd type="none" w="med" len="med"/>
                            <a:tailEnd type="triangle" w="med" len="med"/>
                          </a:ln>
                        </wps:spPr>
                        <wps:bodyPr/>
                      </wps:wsp>
                      <wps:wsp>
                        <wps:cNvPr id="24" name="自选图形 8"/>
                        <wps:cNvCnPr/>
                        <wps:spPr>
                          <a:xfrm>
                            <a:off x="7436" y="4622"/>
                            <a:ext cx="409" cy="10"/>
                          </a:xfrm>
                          <a:prstGeom prst="straightConnector1">
                            <a:avLst/>
                          </a:prstGeom>
                          <a:ln w="9525" cap="flat" cmpd="sng">
                            <a:solidFill>
                              <a:srgbClr val="000000"/>
                            </a:solidFill>
                            <a:prstDash val="solid"/>
                            <a:headEnd type="none" w="med" len="med"/>
                            <a:tailEnd type="none" w="med" len="med"/>
                          </a:ln>
                        </wps:spPr>
                        <wps:bodyPr/>
                      </wps:wsp>
                      <wps:wsp>
                        <wps:cNvPr id="25" name="自选图形 9"/>
                        <wps:cNvCnPr/>
                        <wps:spPr>
                          <a:xfrm flipV="1">
                            <a:off x="7845" y="3955"/>
                            <a:ext cx="0" cy="677"/>
                          </a:xfrm>
                          <a:prstGeom prst="straightConnector1">
                            <a:avLst/>
                          </a:prstGeom>
                          <a:ln w="9525" cap="flat" cmpd="sng">
                            <a:solidFill>
                              <a:srgbClr val="000000"/>
                            </a:solidFill>
                            <a:prstDash val="solid"/>
                            <a:headEnd type="none" w="med" len="med"/>
                            <a:tailEnd type="none" w="med" len="med"/>
                          </a:ln>
                        </wps:spPr>
                        <wps:bodyPr/>
                      </wps:wsp>
                      <wps:wsp>
                        <wps:cNvPr id="26" name="自选图形 10"/>
                        <wps:cNvCnPr/>
                        <wps:spPr>
                          <a:xfrm flipH="1">
                            <a:off x="6050" y="3955"/>
                            <a:ext cx="1795" cy="0"/>
                          </a:xfrm>
                          <a:prstGeom prst="straightConnector1">
                            <a:avLst/>
                          </a:prstGeom>
                          <a:ln w="9525" cap="flat" cmpd="sng">
                            <a:solidFill>
                              <a:srgbClr val="000000"/>
                            </a:solidFill>
                            <a:prstDash val="solid"/>
                            <a:headEnd type="none" w="med" len="med"/>
                            <a:tailEnd type="triangle" w="med" len="med"/>
                          </a:ln>
                        </wps:spPr>
                        <wps:bodyPr/>
                      </wps:wsp>
                      <wps:wsp>
                        <wps:cNvPr id="27" name="自选图形 11"/>
                        <wps:cNvCnPr/>
                        <wps:spPr>
                          <a:xfrm>
                            <a:off x="6050" y="5029"/>
                            <a:ext cx="0" cy="441"/>
                          </a:xfrm>
                          <a:prstGeom prst="straightConnector1">
                            <a:avLst/>
                          </a:prstGeom>
                          <a:ln w="9525" cap="flat" cmpd="sng">
                            <a:solidFill>
                              <a:srgbClr val="000000"/>
                            </a:solidFill>
                            <a:prstDash val="solid"/>
                            <a:headEnd type="none" w="med" len="med"/>
                            <a:tailEnd type="triangle" w="med" len="med"/>
                          </a:ln>
                        </wps:spPr>
                        <wps:bodyPr/>
                      </wps:wsp>
                      <wps:wsp>
                        <wps:cNvPr id="28" name="文本框 12"/>
                        <wps:cNvSpPr txBox="1"/>
                        <wps:spPr>
                          <a:xfrm>
                            <a:off x="7427" y="4176"/>
                            <a:ext cx="364" cy="456"/>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N</w:t>
                              </w:r>
                            </w:p>
                          </w:txbxContent>
                        </wps:txbx>
                        <wps:bodyPr upright="0">
                          <a:spAutoFit/>
                        </wps:bodyPr>
                      </wps:wsp>
                      <wps:wsp>
                        <wps:cNvPr id="29" name="文本框 13"/>
                        <wps:cNvSpPr txBox="1"/>
                        <wps:spPr>
                          <a:xfrm>
                            <a:off x="5966" y="4918"/>
                            <a:ext cx="364" cy="456"/>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Y</w:t>
                              </w:r>
                            </w:p>
                          </w:txbxContent>
                        </wps:txbx>
                        <wps:bodyPr upright="0">
                          <a:spAutoFit/>
                        </wps:bodyPr>
                      </wps:wsp>
                      <wps:wsp>
                        <wps:cNvPr id="30" name="自选图形 14"/>
                        <wps:cNvSpPr/>
                        <wps:spPr>
                          <a:xfrm>
                            <a:off x="4793" y="5470"/>
                            <a:ext cx="2491" cy="473"/>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读取键值</w:t>
                              </w:r>
                              <w:r>
                                <w:rPr>
                                  <w:rFonts w:hint="default" w:ascii="Calibri" w:hAnsi="Calibri" w:eastAsia="宋体" w:cs="Times New Roman"/>
                                  <w:kern w:val="2"/>
                                  <w:sz w:val="21"/>
                                  <w:szCs w:val="22"/>
                                  <w:lang w:val="en-US" w:eastAsia="zh-CN" w:bidi="ar"/>
                                </w:rPr>
                                <w:t>T1~T5</w:t>
                              </w:r>
                            </w:p>
                          </w:txbxContent>
                        </wps:txbx>
                        <wps:bodyPr upright="1"/>
                      </wps:wsp>
                      <wps:wsp>
                        <wps:cNvPr id="31" name="自选图形 15"/>
                        <wps:cNvSpPr/>
                        <wps:spPr>
                          <a:xfrm>
                            <a:off x="2686" y="6781"/>
                            <a:ext cx="967" cy="1354"/>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调用测输入电阻子程序</w:t>
                              </w:r>
                            </w:p>
                          </w:txbxContent>
                        </wps:txbx>
                        <wps:bodyPr upright="1"/>
                      </wps:wsp>
                      <wps:wsp>
                        <wps:cNvPr id="32" name="自选图形 16"/>
                        <wps:cNvSpPr/>
                        <wps:spPr>
                          <a:xfrm>
                            <a:off x="4121" y="6781"/>
                            <a:ext cx="967" cy="1354"/>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调用测输出电阻子程序</w:t>
                              </w:r>
                            </w:p>
                          </w:txbxContent>
                        </wps:txbx>
                        <wps:bodyPr upright="1"/>
                      </wps:wsp>
                      <wps:wsp>
                        <wps:cNvPr id="33" name="自选图形 17"/>
                        <wps:cNvSpPr/>
                        <wps:spPr>
                          <a:xfrm>
                            <a:off x="5554" y="6781"/>
                            <a:ext cx="967" cy="1354"/>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调用测电压增益子程序</w:t>
                              </w:r>
                            </w:p>
                          </w:txbxContent>
                        </wps:txbx>
                        <wps:bodyPr upright="1"/>
                      </wps:wsp>
                      <wps:wsp>
                        <wps:cNvPr id="34" name="自选图形 18"/>
                        <wps:cNvSpPr/>
                        <wps:spPr>
                          <a:xfrm>
                            <a:off x="6971" y="6781"/>
                            <a:ext cx="967" cy="1354"/>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调用测幅频特性子程序</w:t>
                              </w:r>
                            </w:p>
                          </w:txbxContent>
                        </wps:txbx>
                        <wps:bodyPr upright="1"/>
                      </wps:wsp>
                      <wps:wsp>
                        <wps:cNvPr id="35" name="自选图形 19"/>
                        <wps:cNvSpPr/>
                        <wps:spPr>
                          <a:xfrm>
                            <a:off x="8387" y="6781"/>
                            <a:ext cx="967" cy="1354"/>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调用故障诊断子程序</w:t>
                              </w:r>
                            </w:p>
                          </w:txbxContent>
                        </wps:txbx>
                        <wps:bodyPr upright="1"/>
                      </wps:wsp>
                      <wps:wsp>
                        <wps:cNvPr id="36" name="自选图形 20"/>
                        <wps:cNvCnPr/>
                        <wps:spPr>
                          <a:xfrm>
                            <a:off x="6050" y="5943"/>
                            <a:ext cx="0" cy="838"/>
                          </a:xfrm>
                          <a:prstGeom prst="straightConnector1">
                            <a:avLst/>
                          </a:prstGeom>
                          <a:ln w="9525" cap="flat" cmpd="sng">
                            <a:solidFill>
                              <a:srgbClr val="000000"/>
                            </a:solidFill>
                            <a:prstDash val="solid"/>
                            <a:headEnd type="none" w="med" len="med"/>
                            <a:tailEnd type="triangle" w="med" len="med"/>
                          </a:ln>
                        </wps:spPr>
                        <wps:bodyPr/>
                      </wps:wsp>
                      <wps:wsp>
                        <wps:cNvPr id="37" name="自选图形 21"/>
                        <wps:cNvCnPr/>
                        <wps:spPr>
                          <a:xfrm flipV="1">
                            <a:off x="3170" y="6373"/>
                            <a:ext cx="5690" cy="10"/>
                          </a:xfrm>
                          <a:prstGeom prst="straightConnector1">
                            <a:avLst/>
                          </a:prstGeom>
                          <a:ln w="9525" cap="flat" cmpd="sng">
                            <a:solidFill>
                              <a:srgbClr val="000000"/>
                            </a:solidFill>
                            <a:prstDash val="solid"/>
                            <a:headEnd type="none" w="med" len="med"/>
                            <a:tailEnd type="none" w="med" len="med"/>
                          </a:ln>
                        </wps:spPr>
                        <wps:bodyPr/>
                      </wps:wsp>
                      <wps:wsp>
                        <wps:cNvPr id="38" name="自选图形 22"/>
                        <wps:cNvCnPr/>
                        <wps:spPr>
                          <a:xfrm>
                            <a:off x="3170" y="6383"/>
                            <a:ext cx="0" cy="398"/>
                          </a:xfrm>
                          <a:prstGeom prst="straightConnector1">
                            <a:avLst/>
                          </a:prstGeom>
                          <a:ln w="9525" cap="flat" cmpd="sng">
                            <a:solidFill>
                              <a:srgbClr val="000000"/>
                            </a:solidFill>
                            <a:prstDash val="solid"/>
                            <a:headEnd type="none" w="med" len="med"/>
                            <a:tailEnd type="triangle" w="med" len="med"/>
                          </a:ln>
                        </wps:spPr>
                        <wps:bodyPr/>
                      </wps:wsp>
                      <wps:wsp>
                        <wps:cNvPr id="39" name="自选图形 23"/>
                        <wps:cNvCnPr/>
                        <wps:spPr>
                          <a:xfrm>
                            <a:off x="4585" y="6383"/>
                            <a:ext cx="0" cy="398"/>
                          </a:xfrm>
                          <a:prstGeom prst="straightConnector1">
                            <a:avLst/>
                          </a:prstGeom>
                          <a:ln w="9525" cap="flat" cmpd="sng">
                            <a:solidFill>
                              <a:srgbClr val="000000"/>
                            </a:solidFill>
                            <a:prstDash val="solid"/>
                            <a:headEnd type="none" w="med" len="med"/>
                            <a:tailEnd type="triangle" w="med" len="med"/>
                          </a:ln>
                        </wps:spPr>
                        <wps:bodyPr/>
                      </wps:wsp>
                      <wps:wsp>
                        <wps:cNvPr id="40" name="自选图形 24"/>
                        <wps:cNvCnPr/>
                        <wps:spPr>
                          <a:xfrm>
                            <a:off x="7422" y="6383"/>
                            <a:ext cx="11" cy="398"/>
                          </a:xfrm>
                          <a:prstGeom prst="straightConnector1">
                            <a:avLst/>
                          </a:prstGeom>
                          <a:ln w="9525" cap="flat" cmpd="sng">
                            <a:solidFill>
                              <a:srgbClr val="000000"/>
                            </a:solidFill>
                            <a:prstDash val="solid"/>
                            <a:headEnd type="none" w="med" len="med"/>
                            <a:tailEnd type="triangle" w="med" len="med"/>
                          </a:ln>
                        </wps:spPr>
                        <wps:bodyPr/>
                      </wps:wsp>
                      <wps:wsp>
                        <wps:cNvPr id="41" name="自选图形 25"/>
                        <wps:cNvCnPr/>
                        <wps:spPr>
                          <a:xfrm>
                            <a:off x="8860" y="6383"/>
                            <a:ext cx="0" cy="398"/>
                          </a:xfrm>
                          <a:prstGeom prst="straightConnector1">
                            <a:avLst/>
                          </a:prstGeom>
                          <a:ln w="9525" cap="flat" cmpd="sng">
                            <a:solidFill>
                              <a:srgbClr val="000000"/>
                            </a:solidFill>
                            <a:prstDash val="solid"/>
                            <a:headEnd type="none" w="med" len="med"/>
                            <a:tailEnd type="triangle" w="med" len="med"/>
                          </a:ln>
                        </wps:spPr>
                        <wps:bodyPr/>
                      </wps:wsp>
                      <wps:wsp>
                        <wps:cNvPr id="42" name="自选图形 26"/>
                        <wps:cNvSpPr/>
                        <wps:spPr>
                          <a:xfrm>
                            <a:off x="5088" y="8952"/>
                            <a:ext cx="1883" cy="806"/>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将测得参数送入</w:t>
                              </w:r>
                              <w:r>
                                <w:rPr>
                                  <w:rFonts w:hint="default" w:ascii="Calibri" w:hAnsi="Calibri" w:eastAsia="宋体" w:cs="Times New Roman"/>
                                  <w:kern w:val="2"/>
                                  <w:sz w:val="21"/>
                                  <w:szCs w:val="22"/>
                                  <w:lang w:val="en-US" w:eastAsia="zh-CN" w:bidi="ar"/>
                                </w:rPr>
                                <w:t>LCD</w:t>
                              </w:r>
                              <w:r>
                                <w:rPr>
                                  <w:rFonts w:hint="eastAsia" w:ascii="Calibri" w:hAnsi="Calibri" w:eastAsia="宋体" w:cs="宋体"/>
                                  <w:kern w:val="2"/>
                                  <w:sz w:val="21"/>
                                  <w:szCs w:val="22"/>
                                  <w:lang w:val="en-US" w:eastAsia="zh-CN" w:bidi="ar"/>
                                </w:rPr>
                                <w:t>显示</w:t>
                              </w:r>
                            </w:p>
                          </w:txbxContent>
                        </wps:txbx>
                        <wps:bodyPr upright="1"/>
                      </wps:wsp>
                      <wps:wsp>
                        <wps:cNvPr id="43" name="文本框 27"/>
                        <wps:cNvSpPr txBox="1"/>
                        <wps:spPr>
                          <a:xfrm>
                            <a:off x="3170" y="6325"/>
                            <a:ext cx="924" cy="456"/>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00001</w:t>
                              </w:r>
                            </w:p>
                          </w:txbxContent>
                        </wps:txbx>
                        <wps:bodyPr upright="0">
                          <a:spAutoFit/>
                        </wps:bodyPr>
                      </wps:wsp>
                      <wps:wsp>
                        <wps:cNvPr id="44" name="文本框 28"/>
                        <wps:cNvSpPr txBox="1"/>
                        <wps:spPr>
                          <a:xfrm>
                            <a:off x="4559" y="6325"/>
                            <a:ext cx="924" cy="456"/>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00010</w:t>
                              </w:r>
                            </w:p>
                          </w:txbxContent>
                        </wps:txbx>
                        <wps:bodyPr upright="0">
                          <a:spAutoFit/>
                        </wps:bodyPr>
                      </wps:wsp>
                      <wps:wsp>
                        <wps:cNvPr id="45" name="文本框 29"/>
                        <wps:cNvSpPr txBox="1"/>
                        <wps:spPr>
                          <a:xfrm>
                            <a:off x="6050" y="6325"/>
                            <a:ext cx="924" cy="456"/>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00100</w:t>
                              </w:r>
                            </w:p>
                          </w:txbxContent>
                        </wps:txbx>
                        <wps:bodyPr upright="0">
                          <a:spAutoFit/>
                        </wps:bodyPr>
                      </wps:wsp>
                      <wps:wsp>
                        <wps:cNvPr id="46" name="文本框 30"/>
                        <wps:cNvSpPr txBox="1"/>
                        <wps:spPr>
                          <a:xfrm>
                            <a:off x="7317" y="6325"/>
                            <a:ext cx="924" cy="456"/>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01000</w:t>
                              </w:r>
                            </w:p>
                          </w:txbxContent>
                        </wps:txbx>
                        <wps:bodyPr upright="0">
                          <a:spAutoFit/>
                        </wps:bodyPr>
                      </wps:wsp>
                      <wps:wsp>
                        <wps:cNvPr id="47" name="文本框 31"/>
                        <wps:cNvSpPr txBox="1"/>
                        <wps:spPr>
                          <a:xfrm>
                            <a:off x="8763" y="6325"/>
                            <a:ext cx="924" cy="456"/>
                          </a:xfrm>
                          <a:prstGeom prst="rect">
                            <a:avLst/>
                          </a:prstGeom>
                          <a:noFill/>
                          <a:ln>
                            <a:noFill/>
                          </a:ln>
                        </wps:spPr>
                        <wps:txbx>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10000</w:t>
                              </w:r>
                            </w:p>
                          </w:txbxContent>
                        </wps:txbx>
                        <wps:bodyPr upright="0">
                          <a:spAutoFit/>
                        </wps:bodyPr>
                      </wps:wsp>
                      <wps:wsp>
                        <wps:cNvPr id="48" name="自选图形 32"/>
                        <wps:cNvCnPr/>
                        <wps:spPr>
                          <a:xfrm>
                            <a:off x="6042" y="8125"/>
                            <a:ext cx="0" cy="838"/>
                          </a:xfrm>
                          <a:prstGeom prst="straightConnector1">
                            <a:avLst/>
                          </a:prstGeom>
                          <a:ln w="9525" cap="flat" cmpd="sng">
                            <a:solidFill>
                              <a:srgbClr val="000000"/>
                            </a:solidFill>
                            <a:prstDash val="solid"/>
                            <a:headEnd type="none" w="med" len="med"/>
                            <a:tailEnd type="triangle" w="med" len="med"/>
                          </a:ln>
                        </wps:spPr>
                        <wps:bodyPr/>
                      </wps:wsp>
                      <wps:wsp>
                        <wps:cNvPr id="49" name="自选图形 33"/>
                        <wps:cNvCnPr/>
                        <wps:spPr>
                          <a:xfrm flipV="1">
                            <a:off x="3170" y="8544"/>
                            <a:ext cx="5690" cy="10"/>
                          </a:xfrm>
                          <a:prstGeom prst="straightConnector1">
                            <a:avLst/>
                          </a:prstGeom>
                          <a:ln w="9525" cap="flat" cmpd="sng">
                            <a:solidFill>
                              <a:srgbClr val="000000"/>
                            </a:solidFill>
                            <a:prstDash val="solid"/>
                            <a:headEnd type="none" w="med" len="med"/>
                            <a:tailEnd type="none" w="med" len="med"/>
                          </a:ln>
                        </wps:spPr>
                        <wps:bodyPr/>
                      </wps:wsp>
                      <wps:wsp>
                        <wps:cNvPr id="50" name="自选图形 34"/>
                        <wps:cNvCnPr/>
                        <wps:spPr>
                          <a:xfrm>
                            <a:off x="3170" y="8135"/>
                            <a:ext cx="0" cy="419"/>
                          </a:xfrm>
                          <a:prstGeom prst="straightConnector1">
                            <a:avLst/>
                          </a:prstGeom>
                          <a:ln w="9525" cap="flat" cmpd="sng">
                            <a:solidFill>
                              <a:srgbClr val="000000"/>
                            </a:solidFill>
                            <a:prstDash val="solid"/>
                            <a:headEnd type="none" w="med" len="med"/>
                            <a:tailEnd type="none" w="med" len="med"/>
                          </a:ln>
                        </wps:spPr>
                        <wps:bodyPr/>
                      </wps:wsp>
                      <wps:wsp>
                        <wps:cNvPr id="51" name="自选图形 35"/>
                        <wps:cNvCnPr/>
                        <wps:spPr>
                          <a:xfrm>
                            <a:off x="4585" y="8135"/>
                            <a:ext cx="0" cy="419"/>
                          </a:xfrm>
                          <a:prstGeom prst="straightConnector1">
                            <a:avLst/>
                          </a:prstGeom>
                          <a:ln w="9525" cap="flat" cmpd="sng">
                            <a:solidFill>
                              <a:srgbClr val="000000"/>
                            </a:solidFill>
                            <a:prstDash val="solid"/>
                            <a:headEnd type="none" w="med" len="med"/>
                            <a:tailEnd type="none" w="med" len="med"/>
                          </a:ln>
                        </wps:spPr>
                        <wps:bodyPr/>
                      </wps:wsp>
                      <wps:wsp>
                        <wps:cNvPr id="52" name="自选图形 36"/>
                        <wps:cNvCnPr/>
                        <wps:spPr>
                          <a:xfrm>
                            <a:off x="7436" y="8135"/>
                            <a:ext cx="0" cy="419"/>
                          </a:xfrm>
                          <a:prstGeom prst="straightConnector1">
                            <a:avLst/>
                          </a:prstGeom>
                          <a:ln w="9525" cap="flat" cmpd="sng">
                            <a:solidFill>
                              <a:srgbClr val="000000"/>
                            </a:solidFill>
                            <a:prstDash val="solid"/>
                            <a:headEnd type="none" w="med" len="med"/>
                            <a:tailEnd type="none" w="med" len="med"/>
                          </a:ln>
                        </wps:spPr>
                        <wps:bodyPr/>
                      </wps:wsp>
                      <wps:wsp>
                        <wps:cNvPr id="53" name="自选图形 37"/>
                        <wps:cNvCnPr/>
                        <wps:spPr>
                          <a:xfrm>
                            <a:off x="8860" y="8135"/>
                            <a:ext cx="0" cy="419"/>
                          </a:xfrm>
                          <a:prstGeom prst="straightConnector1">
                            <a:avLst/>
                          </a:prstGeom>
                          <a:ln w="9525" cap="flat" cmpd="sng">
                            <a:solidFill>
                              <a:srgbClr val="000000"/>
                            </a:solidFill>
                            <a:prstDash val="solid"/>
                            <a:headEnd type="none" w="med" len="med"/>
                            <a:tailEnd type="none" w="med" len="med"/>
                          </a:ln>
                        </wps:spPr>
                        <wps:bodyPr/>
                      </wps:wsp>
                      <wps:wsp>
                        <wps:cNvPr id="54" name="自选图形 38"/>
                        <wps:cNvCnPr/>
                        <wps:spPr>
                          <a:xfrm>
                            <a:off x="6042" y="9758"/>
                            <a:ext cx="8" cy="601"/>
                          </a:xfrm>
                          <a:prstGeom prst="straightConnector1">
                            <a:avLst/>
                          </a:prstGeom>
                          <a:ln w="9525" cap="flat" cmpd="sng">
                            <a:solidFill>
                              <a:srgbClr val="000000"/>
                            </a:solidFill>
                            <a:prstDash val="solid"/>
                            <a:headEnd type="none" w="med" len="med"/>
                            <a:tailEnd type="none" w="med" len="med"/>
                          </a:ln>
                        </wps:spPr>
                        <wps:bodyPr/>
                      </wps:wsp>
                      <wps:wsp>
                        <wps:cNvPr id="55" name="自选图形 39"/>
                        <wps:cNvCnPr/>
                        <wps:spPr>
                          <a:xfrm flipH="1">
                            <a:off x="2429" y="10359"/>
                            <a:ext cx="3621" cy="0"/>
                          </a:xfrm>
                          <a:prstGeom prst="straightConnector1">
                            <a:avLst/>
                          </a:prstGeom>
                          <a:ln w="9525" cap="flat" cmpd="sng">
                            <a:solidFill>
                              <a:srgbClr val="000000"/>
                            </a:solidFill>
                            <a:prstDash val="solid"/>
                            <a:headEnd type="none" w="med" len="med"/>
                            <a:tailEnd type="none" w="med" len="med"/>
                          </a:ln>
                        </wps:spPr>
                        <wps:bodyPr/>
                      </wps:wsp>
                      <wps:wsp>
                        <wps:cNvPr id="56" name="自选图形 40"/>
                        <wps:cNvCnPr/>
                        <wps:spPr>
                          <a:xfrm flipV="1">
                            <a:off x="2429" y="3955"/>
                            <a:ext cx="0" cy="6404"/>
                          </a:xfrm>
                          <a:prstGeom prst="straightConnector1">
                            <a:avLst/>
                          </a:prstGeom>
                          <a:ln w="9525" cap="flat" cmpd="sng">
                            <a:solidFill>
                              <a:srgbClr val="000000"/>
                            </a:solidFill>
                            <a:prstDash val="solid"/>
                            <a:headEnd type="none" w="med" len="med"/>
                            <a:tailEnd type="none" w="med" len="med"/>
                          </a:ln>
                        </wps:spPr>
                        <wps:bodyPr/>
                      </wps:wsp>
                      <wps:wsp>
                        <wps:cNvPr id="57" name="自选图形 41"/>
                        <wps:cNvCnPr/>
                        <wps:spPr>
                          <a:xfrm>
                            <a:off x="2429" y="3955"/>
                            <a:ext cx="3613"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组合 2" o:spid="_x0000_s1026" o:spt="203" style="position:absolute;left:0pt;margin-left:31.45pt;margin-top:2.5pt;height:430.9pt;width:362.9pt;z-index:251658240;mso-width-relative:page;mso-height-relative:page;" coordorigin="2429,1741" coordsize="7258,8618" o:gfxdata="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">
                <o:lock v:ext="edit" aspectratio="f"/>
                <v:shape id="自选图形 3" o:spid="_x0000_s1026" o:spt="176" type="#_x0000_t176" style="position:absolute;left:5631;top:1741;height:494;width:849;" fillcolor="#FFFFFF" filled="t" stroked="t" coordsize="21600,21600" o:gfxdata="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0sum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开始</w:t>
                        </w:r>
                      </w:p>
                    </w:txbxContent>
                  </v:textbox>
                </v:shape>
                <v:shape id="自选图形 4" o:spid="_x0000_s1026" o:spt="109" type="#_x0000_t109" style="position:absolute;left:4792;top:2676;height:1128;width:2709;" fillcolor="#FFFFFF" filled="t" stroked="t" coordsize="21600,21600" o:gfxdata="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Yy7i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电路上电后，放大电路处于正常放大工作状态，单片机上电复位，等待接受命令</w:t>
                        </w:r>
                      </w:p>
                    </w:txbxContent>
                  </v:textbox>
                </v:shape>
                <v:shape id="自选图形 5" o:spid="_x0000_s1026" o:spt="110" type="#_x0000_t110" style="position:absolute;left:4662;top:4212;height:817;width:2774;" fillcolor="#FFFFFF" filled="t" stroked="t" coordsize="21600,21600" o:gfxdata="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9u7k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有键按下？否</w:t>
                        </w:r>
                      </w:p>
                    </w:txbxContent>
                  </v:textbox>
                </v:shape>
                <v:shape id="自选图形 6" o:spid="_x0000_s1026" o:spt="32" type="#_x0000_t32" style="position:absolute;left:6050;top:2235;height:441;width:0;" filled="f" stroked="t" coordsize="21600,21600" o:gfxdata="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hi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7" o:spid="_x0000_s1026" o:spt="32" type="#_x0000_t32" style="position:absolute;left:6050;top:3804;height:408;width:0;" filled="f" stroked="t" coordsize="21600,21600" o:gfxdata="UEsDBAoAAAAAAIdO4kAAAAAAAAAAAAAAAAAEAAAAZHJzL1BLAwQUAAAACACHTuJAITK9ML4AAADb&#10;AAAADwAAAGRycy9kb3ducmV2LnhtbEWPW2sCMRSE3wv+h3CEvtWsFhZ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K9M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8" o:spid="_x0000_s1026" o:spt="32" type="#_x0000_t32" style="position:absolute;left:7436;top:4622;height:10;width:409;" filled="f" stroked="t" coordsize="21600,21600" o:gfxdata="UEsDBAoAAAAAAIdO4kAAAAAAAAAAAAAAAAAEAAAAZHJzL1BLAwQUAAAACACHTuJA/R8a3r0AAADb&#10;AAAADwAAAGRycy9kb3ducmV2LnhtbEWPQWvCQBSE7wX/w/IEL0V3E1r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xr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9" o:spid="_x0000_s1026" o:spt="32" type="#_x0000_t32" style="position:absolute;left:7845;top:3955;flip:y;height:677;width:0;" filled="f" stroked="t" coordsize="21600,21600" o:gfxdata="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cRnM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自选图形 10" o:spid="_x0000_s1026" o:spt="32" type="#_x0000_t32" style="position:absolute;left:6050;top:3955;flip:x;height:0;width:1795;" filled="f" stroked="t" coordsize="21600,21600" o:gfxdata="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NEsG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11" o:spid="_x0000_s1026" o:spt="32" type="#_x0000_t32" style="position:absolute;left:6050;top:5029;height:441;width:0;" filled="f" stroked="t" coordsize="21600,21600" o:gfxdata="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m7M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文本框 12" o:spid="_x0000_s1026" o:spt="202" type="#_x0000_t202" style="position:absolute;left:7427;top:4176;height:456;width:364;"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N</w:t>
                        </w:r>
                      </w:p>
                    </w:txbxContent>
                  </v:textbox>
                </v:shape>
                <v:shape id="文本框 13" o:spid="_x0000_s1026" o:spt="202" type="#_x0000_t202" style="position:absolute;left:5966;top:4918;height:456;width:364;" filled="f" stroked="f" coordsize="21600,21600" o:gfxdata="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ZXF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Y</w:t>
                        </w:r>
                      </w:p>
                    </w:txbxContent>
                  </v:textbox>
                </v:shape>
                <v:shape id="自选图形 14" o:spid="_x0000_s1026" o:spt="109" type="#_x0000_t109" style="position:absolute;left:4793;top:5470;height:473;width:2491;" fillcolor="#FFFFFF" filled="t" stroked="t" coordsize="21600,21600" o:gfxdata="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UtV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读取键值</w:t>
                        </w:r>
                        <w:r>
                          <w:rPr>
                            <w:rFonts w:hint="default" w:ascii="Calibri" w:hAnsi="Calibri" w:eastAsia="宋体" w:cs="Times New Roman"/>
                            <w:kern w:val="2"/>
                            <w:sz w:val="21"/>
                            <w:szCs w:val="22"/>
                            <w:lang w:val="en-US" w:eastAsia="zh-CN" w:bidi="ar"/>
                          </w:rPr>
                          <w:t>T1~T5</w:t>
                        </w:r>
                      </w:p>
                    </w:txbxContent>
                  </v:textbox>
                </v:shape>
                <v:shape id="自选图形 15" o:spid="_x0000_s1026" o:spt="109" type="#_x0000_t109" style="position:absolute;left:2686;top:6781;height:1354;width:967;" fillcolor="#FFFFFF" filled="t" stroked="t" coordsize="21600,21600" o:gfxdata="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YjP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调用测输入电阻子程序</w:t>
                        </w:r>
                      </w:p>
                    </w:txbxContent>
                  </v:textbox>
                </v:shape>
                <v:shape id="自选图形 16" o:spid="_x0000_s1026" o:spt="109" type="#_x0000_t109" style="position:absolute;left:4121;top:6781;height:1354;width:967;" fillcolor="#FFFFFF" filled="t" stroked="t" coordsize="21600,21600" o:gfxdata="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LFri/&#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调用测输出电阻子程序</w:t>
                        </w:r>
                      </w:p>
                    </w:txbxContent>
                  </v:textbox>
                </v:shape>
                <v:shape id="自选图形 17" o:spid="_x0000_s1026" o:spt="109" type="#_x0000_t109" style="position:absolute;left:5554;top:6781;height:1354;width:967;" fillcolor="#FFFFFF" filled="t" stroked="t" coordsize="21600,21600" o:gfxdata="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HsyO/&#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调用测电压增益子程序</w:t>
                        </w:r>
                      </w:p>
                    </w:txbxContent>
                  </v:textbox>
                </v:shape>
                <v:shape id="自选图形 18" o:spid="_x0000_s1026" o:spt="109" type="#_x0000_t109" style="position:absolute;left:6971;top:6781;height:1354;width:967;" fillcolor="#FFFFFF" filled="t" stroked="t" coordsize="21600,21600" o:gfxdata="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24rV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调用测幅频特性子程序</w:t>
                        </w:r>
                      </w:p>
                    </w:txbxContent>
                  </v:textbox>
                </v:shape>
                <v:shape id="自选图形 19" o:spid="_x0000_s1026" o:spt="109" type="#_x0000_t109" style="position:absolute;left:8387;top:6781;height:1354;width:967;" fillcolor="#FFFFFF" filled="t" stroked="t" coordsize="21600,21600" o:gfxdata="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ijsy/&#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调用故障诊断子程序</w:t>
                        </w:r>
                      </w:p>
                    </w:txbxContent>
                  </v:textbox>
                </v:shape>
                <v:shape id="自选图形 20" o:spid="_x0000_s1026" o:spt="32" type="#_x0000_t32" style="position:absolute;left:6050;top:5943;height:838;width:0;" filled="f" stroked="t" coordsize="21600,21600" o:gfxdata="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ciH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21" o:spid="_x0000_s1026" o:spt="32" type="#_x0000_t32" style="position:absolute;left:3170;top:6373;flip:y;height:10;width:5690;" filled="f" stroked="t" coordsize="21600,21600" o:gfxdata="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NrT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22" o:spid="_x0000_s1026" o:spt="32" type="#_x0000_t32" style="position:absolute;left:3170;top:6383;height:398;width:0;" filled="f" stroked="t" coordsize="21600,21600" o:gfxdata="UEsDBAoAAAAAAIdO4kAAAAAAAAAAAAAAAAAEAAAAZHJzL1BLAwQUAAAACACHTuJAqk+5nLsAAADb&#10;AAAADwAAAGRycy9kb3ducmV2LnhtbEVPW2vCMBR+H+w/hDPY20zroG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k+5n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自选图形 23" o:spid="_x0000_s1026" o:spt="32" type="#_x0000_t32" style="position:absolute;left:4585;top:6383;height:398;width:0;" filled="f" stroked="t" coordsize="21600,21600" o:gfxdata="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McB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24" o:spid="_x0000_s1026" o:spt="32" type="#_x0000_t32" style="position:absolute;left:7422;top:6383;height:398;width:11;" filled="f" stroked="t" coordsize="21600,21600" o:gfxdata="UEsDBAoAAAAAAIdO4kAAAAAAAAAAAAAAAAAEAAAAZHJzL1BLAwQUAAAACACHTuJADD/G57sAAADb&#10;AAAADwAAAGRycy9kb3ducmV2LnhtbEVPW2vCMBR+H+w/hDPY20wro2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G5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自选图形 25" o:spid="_x0000_s1026" o:spt="32" type="#_x0000_t32" style="position:absolute;left:8860;top:6383;height:398;width:0;" filled="f" stroked="t" coordsize="21600,21600" o:gfxdata="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Njf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26" o:spid="_x0000_s1026" o:spt="109" type="#_x0000_t109" style="position:absolute;left:5088;top:8952;height:806;width:1883;" fillcolor="#FFFFFF" filled="t" stroked="t" coordsize="21600,21600" o:gfxdata="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NZcW/&#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keepNext w:val="0"/>
                          <w:keepLines w:val="0"/>
                          <w:widowControl w:val="0"/>
                          <w:suppressLineNumbers w:val="0"/>
                          <w:spacing w:before="0" w:beforeAutospacing="0" w:after="0" w:afterAutospacing="0"/>
                          <w:ind w:left="0" w:right="0"/>
                          <w:jc w:val="center"/>
                        </w:pPr>
                        <w:r>
                          <w:rPr>
                            <w:rFonts w:hint="eastAsia" w:ascii="Calibri" w:hAnsi="Calibri" w:eastAsia="宋体" w:cs="宋体"/>
                            <w:kern w:val="2"/>
                            <w:sz w:val="21"/>
                            <w:szCs w:val="22"/>
                            <w:lang w:val="en-US" w:eastAsia="zh-CN" w:bidi="ar"/>
                          </w:rPr>
                          <w:t>将测得参数送入</w:t>
                        </w:r>
                        <w:r>
                          <w:rPr>
                            <w:rFonts w:hint="default" w:ascii="Calibri" w:hAnsi="Calibri" w:eastAsia="宋体" w:cs="Times New Roman"/>
                            <w:kern w:val="2"/>
                            <w:sz w:val="21"/>
                            <w:szCs w:val="22"/>
                            <w:lang w:val="en-US" w:eastAsia="zh-CN" w:bidi="ar"/>
                          </w:rPr>
                          <w:t>LCD</w:t>
                        </w:r>
                        <w:r>
                          <w:rPr>
                            <w:rFonts w:hint="eastAsia" w:ascii="Calibri" w:hAnsi="Calibri" w:eastAsia="宋体" w:cs="宋体"/>
                            <w:kern w:val="2"/>
                            <w:sz w:val="21"/>
                            <w:szCs w:val="22"/>
                            <w:lang w:val="en-US" w:eastAsia="zh-CN" w:bidi="ar"/>
                          </w:rPr>
                          <w:t>显示</w:t>
                        </w:r>
                      </w:p>
                    </w:txbxContent>
                  </v:textbox>
                </v:shape>
                <v:shape id="文本框 27" o:spid="_x0000_s1026" o:spt="202" type="#_x0000_t202" style="position:absolute;left:3170;top:6325;height:456;width:924;"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00001</w:t>
                        </w:r>
                      </w:p>
                    </w:txbxContent>
                  </v:textbox>
                </v:shape>
                <v:shape id="文本框 28" o:spid="_x0000_s1026" o:spt="202" type="#_x0000_t202" style="position:absolute;left:4559;top:6325;height:456;width:924;" filled="f" stroked="f" coordsize="21600,21600" o:gfxdata="UEsDBAoAAAAAAIdO4kAAAAAAAAAAAAAAAAAEAAAAZHJzL1BLAwQUAAAACACHTuJAuTgdKbsAAADb&#10;AAAADwAAAGRycy9kb3ducmV2LnhtbEWPzWrDMBCE74G+g9hCb7Hkk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gdK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00010</w:t>
                        </w:r>
                      </w:p>
                    </w:txbxContent>
                  </v:textbox>
                </v:shape>
                <v:shape id="文本框 29" o:spid="_x0000_s1026" o:spt="202" type="#_x0000_t202" style="position:absolute;left:6050;top:6325;height:456;width:924;"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00100</w:t>
                        </w:r>
                      </w:p>
                    </w:txbxContent>
                  </v:textbox>
                </v:shape>
                <v:shape id="文本框 30" o:spid="_x0000_s1026" o:spt="202" type="#_x0000_t202" style="position:absolute;left:7317;top:6325;height:456;width:924;"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01000</w:t>
                        </w:r>
                      </w:p>
                    </w:txbxContent>
                  </v:textbox>
                </v:shape>
                <v:shape id="文本框 31" o:spid="_x0000_s1026" o:spt="202" type="#_x0000_t202" style="position:absolute;left:8763;top:6325;height:456;width:924;"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10000</w:t>
                        </w:r>
                      </w:p>
                    </w:txbxContent>
                  </v:textbox>
                </v:shape>
                <v:shape id="自选图形 32" o:spid="_x0000_s1026" o:spt="32" type="#_x0000_t32" style="position:absolute;left:6042;top:8125;height:838;width:0;" filled="f" stroked="t" coordsize="21600,21600" o:gfxdata="UEsDBAoAAAAAAIdO4kAAAAAAAAAAAAAAAAAEAAAAZHJzL1BLAwQUAAAACACHTuJA8knK4bsAAADb&#10;AAAADwAAAGRycy9kb3ducmV2LnhtbEVPW2vCMBR+H+w/hDPY20wro2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nK4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自选图形 33" o:spid="_x0000_s1026" o:spt="32" type="#_x0000_t32" style="position:absolute;left:3170;top:8544;flip:y;height:10;width:5690;" filled="f" stroked="t" coordsize="21600,21600" o:gfxdata="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j9m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自选图形 34" o:spid="_x0000_s1026" o:spt="32" type="#_x0000_t32" style="position:absolute;left:3170;top:8135;height:419;width:0;" filled="f" stroked="t" coordsize="21600,21600" o:gfxdata="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oib6C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自选图形 35" o:spid="_x0000_s1026" o:spt="32" type="#_x0000_t32" style="position:absolute;left:4585;top:8135;height:419;width:0;" filled="f" stroked="t" coordsize="21600,21600" o:gfxdata="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bso7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36" o:spid="_x0000_s1026" o:spt="32" type="#_x0000_t32" style="position:absolute;left:7436;top:8135;height:419;width:0;" filled="f" stroked="t" coordsize="21600,21600" o:gfxdata="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vFR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37" o:spid="_x0000_s1026" o:spt="32" type="#_x0000_t32" style="position:absolute;left:8860;top:8135;height:419;width:0;" filled="f" stroked="t" coordsize="21600,21600" o:gfxdata="UEsDBAoAAAAAAIdO4kAAAAAAAAAAAAAAAAAEAAAAZHJzL1BLAwQUAAAACACHTuJAKvDx170AAADb&#10;AAAADwAAAGRycy9kb3ducmV2LnhtbEWPQWvCQBSE7wX/w/IEL8XsJsV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8PHX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38" o:spid="_x0000_s1026" o:spt="32" type="#_x0000_t32" style="position:absolute;left:6042;top:9758;height:601;width:8;" filled="f" stroked="t" coordsize="21600,21600" o:gfxdata="UEsDBAoAAAAAAIdO4kAAAAAAAAAAAAAAAAAEAAAAZHJzL1BLAwQUAAAACACHTuJApRlpo70AAADb&#10;AAAADwAAAGRycy9kb3ducmV2LnhtbEWPQWvCQBSE7wX/w/IEL8XsJtR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GWmj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39" o:spid="_x0000_s1026" o:spt="32" type="#_x0000_t32" style="position:absolute;left:2429;top:10359;flip:x;height:0;width:3621;" filled="f" stroked="t" coordsize="21600,21600" o:gfxdata="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3arG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自选图形 40" o:spid="_x0000_s1026" o:spt="32" type="#_x0000_t32" style="position:absolute;left:2429;top:3955;flip:y;height:6404;width:0;" filled="f" stroked="t" coordsize="21600,21600" o:gfxdata="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pfT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自选图形 41" o:spid="_x0000_s1026" o:spt="32" type="#_x0000_t32" style="position:absolute;left:2429;top:3955;height:0;width:3613;" filled="f" stroked="t" coordsize="21600,21600" o:gfxdata="UEsDBAoAAAAAAIdO4kAAAAAAAAAAAAAAAAAEAAAAZHJzL1BLAwQUAAAACACHTuJABg/ITr4AAADb&#10;AAAADwAAAGRycy9kb3ducmV2LnhtbEWPW2sCMRSE3wv9D+EU+qZZha5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I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pict>
          </mc:Fallback>
        </mc:AlternateContent>
      </w: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center"/>
        <w:rPr>
          <w:rFonts w:hint="default"/>
          <w:lang w:val="en-US" w:eastAsia="zh-CN"/>
        </w:rPr>
      </w:pPr>
      <w:r>
        <w:rPr>
          <w:rFonts w:hint="eastAsia"/>
          <w:lang w:val="en-US" w:eastAsia="zh-CN"/>
        </w:rPr>
        <w:t>图10  主</w:t>
      </w:r>
      <w:r>
        <w:commentReference w:id="5"/>
      </w:r>
      <w:r>
        <w:rPr>
          <w:rFonts w:hint="eastAsia"/>
          <w:lang w:val="en-US" w:eastAsia="zh-CN"/>
        </w:rPr>
        <w:t>程序流程图</w:t>
      </w: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14" w:name="_Toc17265"/>
      <w:r>
        <w:rPr>
          <w:rFonts w:hint="eastAsia" w:ascii="华文中宋" w:hAnsi="华文中宋" w:eastAsia="华文中宋" w:cs="华文中宋"/>
          <w:b/>
          <w:sz w:val="24"/>
          <w:szCs w:val="24"/>
          <w:lang w:val="en-US" w:eastAsia="zh-CN"/>
        </w:rPr>
        <w:t>4.2  输入电阻、输出电阻、电压增益测量子程序</w:t>
      </w:r>
      <w:bookmarkEnd w:id="14"/>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15" w:name="_Toc13537"/>
      <w:r>
        <w:rPr>
          <w:rFonts w:hint="eastAsia" w:ascii="华文中宋" w:hAnsi="华文中宋" w:eastAsia="华文中宋" w:cs="华文中宋"/>
          <w:b/>
          <w:sz w:val="24"/>
          <w:szCs w:val="24"/>
          <w:lang w:val="en-US" w:eastAsia="zh-CN"/>
        </w:rPr>
        <w:t>4.3  幅频特性测试子程序</w:t>
      </w:r>
      <w:bookmarkEnd w:id="15"/>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16" w:name="_Toc23112"/>
      <w:r>
        <w:rPr>
          <w:rFonts w:hint="eastAsia" w:ascii="华文中宋" w:hAnsi="华文中宋" w:eastAsia="华文中宋" w:cs="华文中宋"/>
          <w:b/>
          <w:sz w:val="24"/>
          <w:szCs w:val="24"/>
          <w:lang w:val="en-US" w:eastAsia="zh-CN"/>
        </w:rPr>
        <w:t>4.4  故障诊断子程序</w:t>
      </w:r>
      <w:bookmarkEnd w:id="16"/>
    </w:p>
    <w:p>
      <w:pPr>
        <w:keepNext w:val="0"/>
        <w:keepLines w:val="0"/>
        <w:widowControl/>
        <w:suppressLineNumbers w:val="0"/>
        <w:jc w:val="left"/>
        <w:rPr>
          <w:rFonts w:hint="default" w:ascii="宋体" w:hAnsi="宋体" w:eastAsia="宋体" w:cs="宋体"/>
          <w:b/>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color w:val="000000"/>
          <w:kern w:val="0"/>
          <w:sz w:val="24"/>
          <w:szCs w:val="24"/>
          <w:lang w:val="en-US" w:eastAsia="zh-CN" w:bidi="ar"/>
        </w:rPr>
      </w:pPr>
    </w:p>
    <w:p>
      <w:pPr>
        <w:rPr>
          <w:rFonts w:hint="eastAsia" w:ascii="宋体" w:hAnsi="宋体" w:eastAsia="宋体" w:cs="宋体"/>
          <w:b/>
          <w:color w:val="000000"/>
          <w:kern w:val="0"/>
          <w:sz w:val="31"/>
          <w:szCs w:val="31"/>
          <w:lang w:val="en-US" w:eastAsia="zh-CN" w:bidi="ar"/>
        </w:rPr>
      </w:pPr>
      <w:r>
        <w:rPr>
          <w:rFonts w:hint="eastAsia" w:ascii="宋体" w:hAnsi="宋体" w:eastAsia="宋体" w:cs="宋体"/>
          <w:b/>
          <w:color w:val="000000"/>
          <w:kern w:val="0"/>
          <w:sz w:val="31"/>
          <w:szCs w:val="31"/>
          <w:lang w:val="en-US" w:eastAsia="zh-CN" w:bidi="ar"/>
        </w:rPr>
        <w:br w:type="page"/>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b/>
          <w:sz w:val="28"/>
          <w:szCs w:val="28"/>
          <w:lang w:val="en-US" w:eastAsia="zh-CN"/>
        </w:rPr>
      </w:pPr>
      <w:bookmarkStart w:id="17" w:name="_Toc2339"/>
      <w:r>
        <w:rPr>
          <w:rFonts w:hint="eastAsia" w:ascii="华文中宋" w:hAnsi="华文中宋" w:eastAsia="华文中宋" w:cs="华文中宋"/>
          <w:b/>
          <w:sz w:val="28"/>
          <w:szCs w:val="28"/>
          <w:lang w:val="en-US" w:eastAsia="zh-CN"/>
        </w:rPr>
        <w:t>5  调试与参数测定</w:t>
      </w:r>
      <w:bookmarkEnd w:id="17"/>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commentRangeStart w:id="6"/>
      <w:bookmarkStart w:id="18" w:name="_Toc15057"/>
      <w:r>
        <w:rPr>
          <w:rFonts w:hint="eastAsia" w:ascii="华文中宋" w:hAnsi="华文中宋" w:eastAsia="华文中宋" w:cs="华文中宋"/>
          <w:b/>
          <w:sz w:val="24"/>
          <w:szCs w:val="24"/>
          <w:lang w:val="en-US" w:eastAsia="zh-CN"/>
        </w:rPr>
        <w:t>5.1  系统调试方法</w:t>
      </w:r>
      <w:commentRangeEnd w:id="6"/>
      <w:r>
        <w:rPr>
          <w:rFonts w:hint="eastAsia" w:ascii="华文中宋" w:hAnsi="华文中宋" w:eastAsia="华文中宋" w:cs="华文中宋"/>
          <w:b/>
          <w:sz w:val="24"/>
          <w:szCs w:val="24"/>
          <w:lang w:val="en-US" w:eastAsia="zh-CN"/>
        </w:rPr>
        <w:commentReference w:id="6"/>
      </w:r>
      <w:bookmarkEnd w:id="18"/>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19" w:name="_Toc22713"/>
      <w:r>
        <w:rPr>
          <w:rFonts w:hint="eastAsia" w:ascii="华文中宋" w:hAnsi="华文中宋" w:eastAsia="华文中宋" w:cs="华文中宋"/>
          <w:b/>
          <w:sz w:val="24"/>
          <w:szCs w:val="24"/>
          <w:lang w:val="en-US" w:eastAsia="zh-CN"/>
        </w:rPr>
        <w:t>5.2  系统测试结果</w:t>
      </w:r>
      <w:bookmarkEnd w:id="19"/>
    </w:p>
    <w:p>
      <w:pPr>
        <w:keepNext w:val="0"/>
        <w:keepLines w:val="0"/>
        <w:widowControl/>
        <w:suppressLineNumbers w:val="0"/>
        <w:jc w:val="left"/>
        <w:rPr>
          <w:rFonts w:hint="default" w:ascii="宋体" w:hAnsi="宋体" w:eastAsia="宋体" w:cs="宋体"/>
          <w:b/>
          <w:color w:val="000000"/>
          <w:kern w:val="0"/>
          <w:sz w:val="24"/>
          <w:szCs w:val="24"/>
          <w:lang w:val="en-US" w:eastAsia="zh-CN" w:bidi="ar"/>
        </w:rPr>
      </w:pPr>
      <w:commentRangeStart w:id="7"/>
      <w:r>
        <w:rPr>
          <w:rFonts w:hint="eastAsia" w:ascii="宋体" w:hAnsi="宋体" w:eastAsia="宋体" w:cs="宋体"/>
          <w:b/>
          <w:color w:val="000000"/>
          <w:kern w:val="0"/>
          <w:sz w:val="24"/>
          <w:szCs w:val="24"/>
          <w:lang w:val="en-US" w:eastAsia="zh-CN" w:bidi="ar"/>
        </w:rPr>
        <w:t>5.2.1  输入电阻、输出电阻、电压增益的测试结果</w:t>
      </w:r>
      <w:commentRangeEnd w:id="7"/>
      <w:r>
        <w:commentReference w:id="7"/>
      </w: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ind w:firstLine="1897" w:firstLineChars="900"/>
        <w:jc w:val="left"/>
        <w:rPr>
          <w:rFonts w:hint="eastAsia" w:ascii="黑体" w:hAnsi="黑体" w:eastAsia="黑体" w:cs="黑体"/>
          <w:b/>
          <w:color w:val="000000"/>
          <w:kern w:val="0"/>
          <w:sz w:val="21"/>
          <w:szCs w:val="21"/>
          <w:lang w:val="en-US" w:eastAsia="zh-CN" w:bidi="ar"/>
        </w:rPr>
      </w:pPr>
      <w:r>
        <w:rPr>
          <w:rFonts w:hint="eastAsia" w:ascii="黑体" w:hAnsi="黑体" w:eastAsia="黑体" w:cs="黑体"/>
          <w:b/>
          <w:color w:val="000000"/>
          <w:kern w:val="0"/>
          <w:sz w:val="21"/>
          <w:szCs w:val="21"/>
          <w:lang w:val="en-US" w:eastAsia="zh-CN" w:bidi="ar"/>
        </w:rPr>
        <w:t>表1  输入电阻测试表格</w:t>
      </w:r>
    </w:p>
    <w:tbl>
      <w:tblPr>
        <w:tblStyle w:val="10"/>
        <w:tblW w:w="530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1331"/>
        <w:gridCol w:w="1321"/>
        <w:gridCol w:w="132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串入Rs</w:t>
            </w: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Us</w:t>
            </w: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Ui</w:t>
            </w: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Ri</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bl>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ind w:firstLine="1897" w:firstLineChars="900"/>
        <w:jc w:val="left"/>
        <w:rPr>
          <w:rFonts w:hint="eastAsia" w:ascii="黑体" w:hAnsi="黑体" w:eastAsia="黑体" w:cs="黑体"/>
          <w:b/>
          <w:color w:val="000000"/>
          <w:kern w:val="0"/>
          <w:sz w:val="21"/>
          <w:szCs w:val="21"/>
          <w:lang w:val="en-US" w:eastAsia="zh-CN" w:bidi="ar"/>
        </w:rPr>
      </w:pPr>
      <w:r>
        <w:rPr>
          <w:rFonts w:hint="eastAsia" w:ascii="黑体" w:hAnsi="黑体" w:eastAsia="黑体" w:cs="黑体"/>
          <w:b/>
          <w:color w:val="000000"/>
          <w:kern w:val="0"/>
          <w:sz w:val="21"/>
          <w:szCs w:val="21"/>
          <w:lang w:val="en-US" w:eastAsia="zh-CN" w:bidi="ar"/>
        </w:rPr>
        <w:t>表2  输出电阻测试表格</w:t>
      </w:r>
    </w:p>
    <w:tbl>
      <w:tblPr>
        <w:tblStyle w:val="10"/>
        <w:tblW w:w="530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1331"/>
        <w:gridCol w:w="1321"/>
        <w:gridCol w:w="132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串入RL</w:t>
            </w: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Uoc</w:t>
            </w: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Uo</w:t>
            </w: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Ro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0"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bl>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ind w:firstLine="2530" w:firstLineChars="1200"/>
        <w:jc w:val="left"/>
        <w:rPr>
          <w:rFonts w:hint="eastAsia" w:ascii="黑体" w:hAnsi="黑体" w:eastAsia="黑体" w:cs="黑体"/>
          <w:b/>
          <w:color w:val="000000"/>
          <w:kern w:val="0"/>
          <w:sz w:val="21"/>
          <w:szCs w:val="21"/>
          <w:lang w:val="en-US" w:eastAsia="zh-CN" w:bidi="ar"/>
        </w:rPr>
      </w:pPr>
      <w:r>
        <w:rPr>
          <w:rFonts w:hint="eastAsia" w:ascii="黑体" w:hAnsi="黑体" w:eastAsia="黑体" w:cs="黑体"/>
          <w:b/>
          <w:color w:val="000000"/>
          <w:kern w:val="0"/>
          <w:sz w:val="21"/>
          <w:szCs w:val="21"/>
          <w:lang w:val="en-US" w:eastAsia="zh-CN" w:bidi="ar"/>
        </w:rPr>
        <w:t>表3 电压增益测试表格</w:t>
      </w:r>
    </w:p>
    <w:tbl>
      <w:tblPr>
        <w:tblStyle w:val="10"/>
        <w:tblW w:w="397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1321"/>
        <w:gridCol w:w="132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Ui</w:t>
            </w: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Uo</w:t>
            </w: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b/>
                <w:color w:val="000000"/>
                <w:kern w:val="0"/>
                <w:sz w:val="24"/>
                <w:szCs w:val="24"/>
                <w:vertAlign w:val="baseline"/>
                <w:lang w:val="en-US" w:eastAsia="zh-CN" w:bidi="ar"/>
              </w:rPr>
              <w:t>Au</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c>
          <w:tcPr>
            <w:tcW w:w="1321" w:type="dxa"/>
            <w:tcBorders>
              <w:tl2br w:val="nil"/>
              <w:tr2bl w:val="nil"/>
            </w:tcBorders>
          </w:tcPr>
          <w:p>
            <w:pPr>
              <w:keepNext w:val="0"/>
              <w:keepLines w:val="0"/>
              <w:widowControl/>
              <w:suppressLineNumbers w:val="0"/>
              <w:spacing w:before="0" w:beforeAutospacing="0" w:after="0" w:afterAutospacing="0"/>
              <w:ind w:left="0" w:right="0"/>
              <w:jc w:val="left"/>
              <w:rPr>
                <w:rFonts w:hint="eastAsia" w:ascii="宋体" w:hAnsi="宋体" w:eastAsia="宋体" w:cs="宋体"/>
                <w:b/>
                <w:color w:val="000000"/>
                <w:kern w:val="0"/>
                <w:sz w:val="24"/>
                <w:szCs w:val="24"/>
                <w:vertAlign w:val="baseline"/>
                <w:lang w:val="en-US" w:eastAsia="zh-CN" w:bidi="ar"/>
              </w:rPr>
            </w:pPr>
          </w:p>
        </w:tc>
      </w:tr>
    </w:tbl>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lang w:val="en-US" w:eastAsia="zh-CN" w:bidi="ar"/>
        </w:rPr>
      </w:pPr>
      <w:commentRangeStart w:id="8"/>
      <w:r>
        <w:rPr>
          <w:rFonts w:hint="eastAsia" w:ascii="宋体" w:hAnsi="宋体" w:eastAsia="宋体" w:cs="宋体"/>
          <w:b/>
          <w:color w:val="000000"/>
          <w:kern w:val="0"/>
          <w:sz w:val="24"/>
          <w:szCs w:val="24"/>
          <w:lang w:val="en-US" w:eastAsia="zh-CN" w:bidi="ar"/>
        </w:rPr>
        <w:t>5.2.2  幅频特性曲线及上限截止频率的测试结果</w:t>
      </w:r>
      <w:commentRangeEnd w:id="8"/>
      <w:r>
        <w:commentReference w:id="8"/>
      </w:r>
    </w:p>
    <w:p>
      <w:pPr>
        <w:keepNext w:val="0"/>
        <w:keepLines w:val="0"/>
        <w:widowControl/>
        <w:suppressLineNumbers w:val="0"/>
        <w:jc w:val="left"/>
        <w:rPr>
          <w:rFonts w:hint="default" w:ascii="宋体" w:hAnsi="宋体" w:eastAsia="宋体" w:cs="宋体"/>
          <w:b/>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color w:val="000000"/>
          <w:kern w:val="0"/>
          <w:sz w:val="24"/>
          <w:szCs w:val="24"/>
          <w:lang w:val="en-US" w:eastAsia="zh-CN" w:bidi="ar"/>
        </w:rPr>
      </w:pPr>
    </w:p>
    <w:p>
      <w:pPr>
        <w:rPr>
          <w:rFonts w:hint="eastAsia" w:ascii="宋体" w:hAnsi="宋体" w:eastAsia="宋体" w:cs="宋体"/>
          <w:b/>
          <w:color w:val="000000"/>
          <w:kern w:val="0"/>
          <w:sz w:val="31"/>
          <w:szCs w:val="31"/>
          <w:lang w:val="en-US" w:eastAsia="zh-CN" w:bidi="ar"/>
        </w:rPr>
      </w:pPr>
      <w:r>
        <w:rPr>
          <w:rFonts w:hint="eastAsia" w:ascii="宋体" w:hAnsi="宋体" w:eastAsia="宋体" w:cs="宋体"/>
          <w:b/>
          <w:color w:val="000000"/>
          <w:kern w:val="0"/>
          <w:sz w:val="31"/>
          <w:szCs w:val="31"/>
          <w:lang w:val="en-US" w:eastAsia="zh-CN" w:bidi="ar"/>
        </w:rPr>
        <w:br w:type="page"/>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b/>
          <w:sz w:val="28"/>
          <w:szCs w:val="28"/>
          <w:lang w:val="en-US" w:eastAsia="zh-CN"/>
        </w:rPr>
      </w:pPr>
      <w:bookmarkStart w:id="20" w:name="_Toc23838"/>
      <w:commentRangeStart w:id="9"/>
      <w:r>
        <w:rPr>
          <w:rFonts w:hint="eastAsia" w:ascii="华文中宋" w:hAnsi="华文中宋" w:eastAsia="华文中宋" w:cs="华文中宋"/>
          <w:b/>
          <w:sz w:val="28"/>
          <w:szCs w:val="28"/>
          <w:lang w:val="en-US" w:eastAsia="zh-CN"/>
        </w:rPr>
        <w:t>6  总结</w:t>
      </w:r>
      <w:commentRangeEnd w:id="9"/>
      <w:r>
        <w:rPr>
          <w:rFonts w:hint="eastAsia" w:ascii="华文中宋" w:hAnsi="华文中宋" w:eastAsia="华文中宋" w:cs="华文中宋"/>
          <w:b/>
          <w:sz w:val="28"/>
          <w:szCs w:val="28"/>
          <w:lang w:val="en-US" w:eastAsia="zh-CN"/>
        </w:rPr>
        <w:commentReference w:id="9"/>
      </w:r>
      <w:bookmarkEnd w:id="20"/>
    </w:p>
    <w:p>
      <w:pPr>
        <w:keepNext w:val="0"/>
        <w:keepLines w:val="0"/>
        <w:widowControl/>
        <w:suppressLineNumbers w:val="0"/>
        <w:jc w:val="left"/>
        <w:rPr>
          <w:rFonts w:hint="eastAsia" w:ascii="宋体" w:hAnsi="宋体" w:eastAsia="宋体" w:cs="宋体"/>
          <w:b/>
          <w:color w:val="000000"/>
          <w:kern w:val="0"/>
          <w:sz w:val="31"/>
          <w:szCs w:val="31"/>
          <w:lang w:val="en-US" w:eastAsia="zh-CN" w:bidi="ar"/>
        </w:rPr>
      </w:pPr>
    </w:p>
    <w:p>
      <w:pPr>
        <w:keepNext w:val="0"/>
        <w:keepLines w:val="0"/>
        <w:widowControl/>
        <w:suppressLineNumbers w:val="0"/>
        <w:jc w:val="left"/>
        <w:rPr>
          <w:rFonts w:hint="eastAsia" w:ascii="宋体" w:hAnsi="宋体" w:eastAsia="宋体" w:cs="宋体"/>
          <w:b/>
          <w:color w:val="000000"/>
          <w:kern w:val="0"/>
          <w:sz w:val="31"/>
          <w:szCs w:val="31"/>
          <w:lang w:val="en-US" w:eastAsia="zh-CN" w:bidi="ar"/>
        </w:rPr>
      </w:pPr>
    </w:p>
    <w:p>
      <w:pPr>
        <w:keepNext w:val="0"/>
        <w:keepLines w:val="0"/>
        <w:widowControl/>
        <w:suppressLineNumbers w:val="0"/>
        <w:jc w:val="left"/>
        <w:rPr>
          <w:rFonts w:hint="eastAsia" w:ascii="宋体" w:hAnsi="宋体" w:eastAsia="宋体" w:cs="宋体"/>
          <w:b/>
          <w:color w:val="000000"/>
          <w:kern w:val="0"/>
          <w:sz w:val="31"/>
          <w:szCs w:val="31"/>
          <w:lang w:val="en-US" w:eastAsia="zh-CN" w:bidi="ar"/>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b/>
          <w:sz w:val="28"/>
          <w:szCs w:val="28"/>
          <w:lang w:val="en-US" w:eastAsia="zh-CN"/>
        </w:rPr>
      </w:pPr>
      <w:bookmarkStart w:id="21" w:name="_Toc4295"/>
      <w:r>
        <w:rPr>
          <w:rFonts w:hint="eastAsia" w:ascii="华文中宋" w:hAnsi="华文中宋" w:eastAsia="华文中宋" w:cs="华文中宋"/>
          <w:b/>
          <w:sz w:val="28"/>
          <w:szCs w:val="28"/>
          <w:lang w:val="en-US" w:eastAsia="zh-CN"/>
        </w:rPr>
        <w:t>7  附录</w:t>
      </w:r>
      <w:bookmarkEnd w:id="21"/>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华文中宋" w:hAnsi="华文中宋" w:eastAsia="华文中宋" w:cs="华文中宋"/>
          <w:b/>
          <w:sz w:val="24"/>
          <w:szCs w:val="24"/>
          <w:lang w:val="en-US" w:eastAsia="zh-CN"/>
        </w:rPr>
      </w:pPr>
      <w:bookmarkStart w:id="22" w:name="_Toc25009"/>
      <w:commentRangeStart w:id="10"/>
      <w:r>
        <w:rPr>
          <w:rFonts w:hint="eastAsia" w:ascii="华文中宋" w:hAnsi="华文中宋" w:eastAsia="华文中宋" w:cs="华文中宋"/>
          <w:b/>
          <w:sz w:val="24"/>
          <w:szCs w:val="24"/>
          <w:lang w:val="en-US" w:eastAsia="zh-CN"/>
        </w:rPr>
        <w:t>附录1：系统总电路图</w:t>
      </w:r>
      <w:commentRangeEnd w:id="10"/>
      <w:r>
        <w:rPr>
          <w:rFonts w:hint="eastAsia" w:ascii="华文中宋" w:hAnsi="华文中宋" w:eastAsia="华文中宋" w:cs="华文中宋"/>
          <w:b/>
          <w:sz w:val="24"/>
          <w:szCs w:val="24"/>
          <w:lang w:val="en-US" w:eastAsia="zh-CN"/>
        </w:rPr>
        <w:commentReference w:id="10"/>
      </w:r>
      <w:bookmarkEnd w:id="22"/>
    </w:p>
    <w:p>
      <w:pPr>
        <w:pStyle w:val="3"/>
        <w:keepNext/>
        <w:keepLines/>
        <w:pageBreakBefore w:val="0"/>
        <w:widowControl w:val="0"/>
        <w:kinsoku/>
        <w:wordWrap/>
        <w:overflowPunct/>
        <w:topLinePunct w:val="0"/>
        <w:autoSpaceDE/>
        <w:autoSpaceDN/>
        <w:bidi w:val="0"/>
        <w:adjustRightInd/>
        <w:snapToGrid/>
        <w:spacing w:before="20" w:after="20" w:line="240" w:lineRule="auto"/>
        <w:textAlignment w:val="auto"/>
        <w:rPr>
          <w:rFonts w:hint="default" w:ascii="华文中宋" w:hAnsi="华文中宋" w:eastAsia="华文中宋" w:cs="华文中宋"/>
          <w:b/>
          <w:sz w:val="24"/>
          <w:szCs w:val="24"/>
          <w:lang w:val="en-US" w:eastAsia="zh-CN"/>
        </w:rPr>
      </w:pPr>
      <w:bookmarkStart w:id="23" w:name="_Toc24562"/>
      <w:r>
        <w:rPr>
          <w:rFonts w:hint="eastAsia" w:ascii="华文中宋" w:hAnsi="华文中宋" w:eastAsia="华文中宋" w:cs="华文中宋"/>
          <w:b/>
          <w:sz w:val="24"/>
          <w:szCs w:val="24"/>
          <w:lang w:val="en-US" w:eastAsia="zh-CN"/>
        </w:rPr>
        <w:t>附录2：源程序代码</w:t>
      </w:r>
      <w:bookmarkEnd w:id="23"/>
    </w:p>
    <w:p>
      <w:pPr>
        <w:keepNext w:val="0"/>
        <w:keepLines w:val="0"/>
        <w:widowControl/>
        <w:suppressLineNumbers w:val="0"/>
        <w:jc w:val="left"/>
        <w:rPr>
          <w:rFonts w:hint="eastAsia" w:ascii="宋体" w:hAnsi="宋体" w:eastAsia="宋体" w:cs="宋体"/>
          <w:b/>
          <w:color w:val="000000"/>
          <w:kern w:val="0"/>
          <w:sz w:val="31"/>
          <w:szCs w:val="31"/>
          <w:lang w:val="en-US" w:eastAsia="zh-CN" w:bidi="ar"/>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ascii="华文中宋" w:hAnsi="华文中宋" w:eastAsia="华文中宋" w:cs="华文中宋"/>
          <w:b/>
          <w:sz w:val="28"/>
          <w:szCs w:val="28"/>
          <w:lang w:val="en-US" w:eastAsia="zh-CN"/>
        </w:rPr>
      </w:pPr>
      <w:bookmarkStart w:id="24" w:name="_Toc13345"/>
      <w:commentRangeStart w:id="11"/>
      <w:r>
        <w:rPr>
          <w:rFonts w:hint="eastAsia" w:ascii="华文中宋" w:hAnsi="华文中宋" w:eastAsia="华文中宋" w:cs="华文中宋"/>
          <w:b/>
          <w:sz w:val="28"/>
          <w:szCs w:val="28"/>
          <w:lang w:val="en-US" w:eastAsia="zh-CN"/>
        </w:rPr>
        <w:t>参考文献</w:t>
      </w:r>
      <w:commentRangeEnd w:id="11"/>
      <w:r>
        <w:rPr>
          <w:rFonts w:hint="eastAsia" w:ascii="华文中宋" w:hAnsi="华文中宋" w:eastAsia="华文中宋" w:cs="华文中宋"/>
          <w:b/>
          <w:sz w:val="28"/>
          <w:szCs w:val="28"/>
          <w:lang w:val="en-US" w:eastAsia="zh-CN"/>
        </w:rPr>
        <w:commentReference w:id="11"/>
      </w:r>
      <w:bookmarkEnd w:id="24"/>
    </w:p>
    <w:p>
      <w:pPr>
        <w:keepNext w:val="0"/>
        <w:keepLines w:val="0"/>
        <w:widowControl/>
        <w:suppressLineNumbers w:val="0"/>
        <w:jc w:val="left"/>
        <w:rPr>
          <w:rFonts w:hint="default" w:ascii="宋体" w:hAnsi="宋体" w:eastAsia="宋体" w:cs="宋体"/>
          <w:b/>
          <w:color w:val="000000"/>
          <w:kern w:val="0"/>
          <w:sz w:val="31"/>
          <w:szCs w:val="31"/>
          <w:lang w:val="en-US" w:eastAsia="zh-CN" w:bidi="ar"/>
        </w:rPr>
      </w:pPr>
    </w:p>
    <w:p>
      <w:pPr>
        <w:keepNext w:val="0"/>
        <w:keepLines w:val="0"/>
        <w:widowControl/>
        <w:suppressLineNumbers w:val="0"/>
        <w:jc w:val="left"/>
        <w:rPr>
          <w:rFonts w:hint="eastAsia" w:ascii="宋体" w:hAnsi="宋体" w:eastAsia="宋体" w:cs="宋体"/>
          <w:b/>
          <w:color w:val="000000"/>
          <w:kern w:val="0"/>
          <w:sz w:val="31"/>
          <w:szCs w:val="31"/>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b/>
          <w:color w:val="000000"/>
          <w:kern w:val="0"/>
          <w:sz w:val="28"/>
          <w:szCs w:val="28"/>
          <w:lang w:val="en-US" w:eastAsia="zh-CN" w:bidi="ar"/>
        </w:rPr>
      </w:pPr>
    </w:p>
    <w:p>
      <w:pPr>
        <w:keepNext w:val="0"/>
        <w:keepLines w:val="0"/>
        <w:widowControl/>
        <w:suppressLineNumbers w:val="0"/>
        <w:jc w:val="center"/>
        <w:rPr>
          <w:rFonts w:hint="default" w:ascii="宋体" w:hAnsi="宋体" w:eastAsia="宋体" w:cs="宋体"/>
          <w:b/>
          <w:color w:val="000000"/>
          <w:kern w:val="0"/>
          <w:sz w:val="28"/>
          <w:szCs w:val="28"/>
          <w:lang w:val="en-US" w:eastAsia="zh-CN" w:bidi="ar"/>
        </w:rPr>
      </w:pPr>
    </w:p>
    <w:p>
      <w:pPr>
        <w:jc w:val="center"/>
        <w:rPr>
          <w:rFonts w:hint="default" w:ascii="华文中宋" w:hAnsi="华文中宋" w:eastAsia="华文中宋" w:cs="华文中宋"/>
          <w:sz w:val="30"/>
          <w:szCs w:val="30"/>
          <w:lang w:val="en-US" w:eastAsia="zh-CN"/>
        </w:rPr>
      </w:pPr>
    </w:p>
    <w:sectPr>
      <w:footerReference r:id="rId7" w:type="default"/>
      <w:pgSz w:w="11906" w:h="16838"/>
      <w:pgMar w:top="1440" w:right="1406" w:bottom="1440" w:left="1406" w:header="851" w:footer="992" w:gutter="0"/>
      <w:pgBorders>
        <w:top w:val="none" w:sz="0" w:space="0"/>
        <w:left w:val="none" w:sz="0" w:space="0"/>
        <w:bottom w:val="none" w:sz="0" w:space="0"/>
        <w:right w:val="none" w:sz="0" w:space="0"/>
      </w:pgBorders>
      <w:pgNumType w:start="1"/>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老汤" w:date="2019-08-09T23:24:52Z" w:initials="">
    <w:p w14:paraId="656704BC">
      <w:pPr>
        <w:pStyle w:val="4"/>
        <w:numPr>
          <w:ilvl w:val="0"/>
          <w:numId w:val="1"/>
        </w:numPr>
        <w:rPr>
          <w:rFonts w:hint="eastAsia"/>
          <w:lang w:val="en-US" w:eastAsia="zh-CN"/>
        </w:rPr>
      </w:pPr>
      <w:r>
        <w:rPr>
          <w:rFonts w:hint="eastAsia"/>
          <w:lang w:val="en-US" w:eastAsia="zh-CN"/>
        </w:rPr>
        <w:t>设计报告的封面，是否写名字、组别编号等，根据组委会的要求自行修改，我自己随便弄的格式。</w:t>
      </w:r>
    </w:p>
    <w:p w14:paraId="02081AF5">
      <w:pPr>
        <w:pStyle w:val="4"/>
        <w:numPr>
          <w:ilvl w:val="0"/>
          <w:numId w:val="1"/>
        </w:numPr>
        <w:rPr>
          <w:rFonts w:hint="eastAsia"/>
          <w:lang w:val="en-US" w:eastAsia="zh-CN"/>
        </w:rPr>
      </w:pPr>
      <w:r>
        <w:rPr>
          <w:rFonts w:hint="eastAsia"/>
          <w:lang w:val="en-US" w:eastAsia="zh-CN"/>
        </w:rPr>
        <w:t>设计报告内容各部分字体的大小要求，各小组根据要求自行修改。</w:t>
      </w:r>
    </w:p>
  </w:comment>
  <w:comment w:id="1" w:author="老汤" w:date="2019-08-09T12:08:11Z" w:initials="">
    <w:p w14:paraId="7B144A47">
      <w:pPr>
        <w:pStyle w:val="4"/>
        <w:rPr>
          <w:rFonts w:hint="eastAsia" w:eastAsiaTheme="minorEastAsia"/>
          <w:lang w:eastAsia="zh-CN"/>
        </w:rPr>
      </w:pPr>
      <w:r>
        <w:rPr>
          <w:rFonts w:hint="eastAsia"/>
          <w:lang w:eastAsia="zh-CN"/>
        </w:rPr>
        <w:t>单片机的具体型号。</w:t>
      </w:r>
    </w:p>
  </w:comment>
  <w:comment w:id="2" w:author="老汤" w:date="2019-08-09T12:29:39Z" w:initials="">
    <w:p w14:paraId="1D6B0641">
      <w:pPr>
        <w:pStyle w:val="4"/>
        <w:rPr>
          <w:rFonts w:hint="eastAsia" w:eastAsiaTheme="minorEastAsia"/>
          <w:lang w:eastAsia="zh-CN"/>
        </w:rPr>
      </w:pPr>
      <w:r>
        <w:rPr>
          <w:rFonts w:hint="eastAsia"/>
          <w:lang w:eastAsia="zh-CN"/>
        </w:rPr>
        <w:t>以你们各小组实际测试时采用的增量为准。</w:t>
      </w:r>
    </w:p>
  </w:comment>
  <w:comment w:id="3" w:author="老汤" w:date="2019-08-09T13:19:45Z" w:initials="">
    <w:p w14:paraId="5D2F398E">
      <w:pPr>
        <w:pStyle w:val="4"/>
        <w:rPr>
          <w:rFonts w:hint="eastAsia" w:eastAsiaTheme="minorEastAsia"/>
          <w:lang w:eastAsia="zh-CN"/>
        </w:rPr>
      </w:pPr>
      <w:r>
        <w:rPr>
          <w:rFonts w:hint="eastAsia"/>
          <w:lang w:eastAsia="zh-CN"/>
        </w:rPr>
        <w:t>这一段根据我们实际工作的开展情况进行调整，未做相关内容的话不用写。</w:t>
      </w:r>
    </w:p>
  </w:comment>
  <w:comment w:id="4" w:author="老汤" w:date="2019-08-09T19:51:52Z" w:initials="">
    <w:p w14:paraId="31F77362">
      <w:pPr>
        <w:pStyle w:val="4"/>
        <w:rPr>
          <w:rFonts w:hint="default" w:eastAsiaTheme="minorEastAsia"/>
          <w:lang w:val="en-US" w:eastAsia="zh-CN"/>
        </w:rPr>
      </w:pPr>
      <w:r>
        <w:rPr>
          <w:rFonts w:hint="eastAsia"/>
          <w:lang w:eastAsia="zh-CN"/>
        </w:rPr>
        <w:t>本节插入我们所设计的</w:t>
      </w:r>
      <w:r>
        <w:rPr>
          <w:rFonts w:hint="eastAsia"/>
          <w:lang w:val="en-US" w:eastAsia="zh-CN"/>
        </w:rPr>
        <w:t>STM32单片小系统原理图，含LCD显示接口图、DDS模块、仪用放大器模块。后面两个模块可以不用画具体的原理图，用个模块框代替即可。</w:t>
      </w:r>
    </w:p>
  </w:comment>
  <w:comment w:id="5" w:author="老汤" w:date="2019-08-09T21:25:57Z" w:initials="">
    <w:p w14:paraId="65962561">
      <w:pPr>
        <w:pStyle w:val="4"/>
        <w:rPr>
          <w:rFonts w:hint="eastAsia"/>
          <w:lang w:eastAsia="zh-CN"/>
        </w:rPr>
      </w:pPr>
      <w:r>
        <w:rPr>
          <w:rFonts w:hint="eastAsia"/>
          <w:lang w:val="en-US" w:eastAsia="zh-CN"/>
        </w:rPr>
        <w:t>1、</w:t>
      </w:r>
      <w:r>
        <w:rPr>
          <w:rFonts w:hint="eastAsia"/>
          <w:lang w:eastAsia="zh-CN"/>
        </w:rPr>
        <w:t>各组根据自己主程序的设计的思路和模块自行修改流程图。</w:t>
      </w:r>
    </w:p>
    <w:p w14:paraId="72211DCB">
      <w:pPr>
        <w:pStyle w:val="4"/>
        <w:rPr>
          <w:rFonts w:hint="default"/>
          <w:lang w:val="en-US" w:eastAsia="zh-CN"/>
        </w:rPr>
      </w:pPr>
      <w:r>
        <w:rPr>
          <w:rFonts w:hint="eastAsia"/>
          <w:lang w:val="en-US" w:eastAsia="zh-CN"/>
        </w:rPr>
        <w:t>2、4.2-4.4各组根据自己的情况画出流程图，没有完成的部分不用画。</w:t>
      </w:r>
    </w:p>
  </w:comment>
  <w:comment w:id="6" w:author="老汤" w:date="2019-08-09T21:31:29Z" w:initials="">
    <w:p w14:paraId="311907EB">
      <w:pPr>
        <w:pStyle w:val="4"/>
        <w:rPr>
          <w:rFonts w:hint="eastAsia"/>
          <w:lang w:eastAsia="zh-CN"/>
        </w:rPr>
      </w:pPr>
      <w:r>
        <w:rPr>
          <w:rFonts w:hint="eastAsia"/>
          <w:lang w:eastAsia="zh-CN"/>
        </w:rPr>
        <w:t>各小组根据自己调试各模块的过程，简要叙述调试的方法和过程。</w:t>
      </w:r>
    </w:p>
    <w:p w14:paraId="6CDE4D1D">
      <w:pPr>
        <w:pStyle w:val="4"/>
        <w:rPr>
          <w:rFonts w:hint="eastAsia"/>
          <w:lang w:eastAsia="zh-CN"/>
        </w:rPr>
      </w:pPr>
    </w:p>
  </w:comment>
  <w:comment w:id="7" w:author="老汤" w:date="2019-08-09T21:50:47Z" w:initials="">
    <w:p w14:paraId="2EDE42E5">
      <w:pPr>
        <w:pStyle w:val="4"/>
      </w:pPr>
      <w:r>
        <w:rPr>
          <w:rFonts w:hint="eastAsia" w:ascii="宋体" w:hAnsi="宋体" w:eastAsia="宋体" w:cs="宋体"/>
          <w:b/>
          <w:color w:val="000000"/>
          <w:kern w:val="0"/>
          <w:sz w:val="24"/>
          <w:szCs w:val="24"/>
          <w:lang w:val="en-US" w:eastAsia="zh-CN" w:bidi="ar"/>
        </w:rPr>
        <w:t>各组根据自己的测试内容修改测试表格，此处的表格仅做参考。</w:t>
      </w:r>
    </w:p>
  </w:comment>
  <w:comment w:id="8" w:author="老汤" w:date="2019-08-09T21:49:34Z" w:initials="">
    <w:p w14:paraId="381D36F5">
      <w:pPr>
        <w:pStyle w:val="4"/>
        <w:rPr>
          <w:rFonts w:hint="eastAsia" w:eastAsiaTheme="minorEastAsia"/>
          <w:lang w:eastAsia="zh-CN"/>
        </w:rPr>
      </w:pPr>
      <w:r>
        <w:rPr>
          <w:rFonts w:hint="eastAsia"/>
          <w:lang w:eastAsia="zh-CN"/>
        </w:rPr>
        <w:t>各组根据测试出的曲线绘制幅频特性，并在图中标出上限截止频率点。</w:t>
      </w:r>
    </w:p>
  </w:comment>
  <w:comment w:id="9" w:author="老汤" w:date="2019-08-09T21:52:15Z" w:initials="">
    <w:p w14:paraId="3F03300A">
      <w:pPr>
        <w:pStyle w:val="4"/>
        <w:rPr>
          <w:rFonts w:hint="eastAsia" w:eastAsiaTheme="minorEastAsia"/>
          <w:lang w:val="en-US" w:eastAsia="zh-CN"/>
        </w:rPr>
      </w:pPr>
      <w:r>
        <w:rPr>
          <w:rFonts w:hint="eastAsia"/>
          <w:lang w:val="en-US" w:eastAsia="zh-CN"/>
        </w:rPr>
        <w:t>各小组根据自己设计完成情况进行总结，重点总结自己实现了哪些功能，完成了哪些技术指标，误差如何？哪些方面的功能有待改进？设计过程中有什么收获。</w:t>
      </w:r>
    </w:p>
  </w:comment>
  <w:comment w:id="10" w:author="老汤" w:date="2019-08-09T21:54:54Z" w:initials="">
    <w:p w14:paraId="24953308">
      <w:pPr>
        <w:pStyle w:val="4"/>
        <w:rPr>
          <w:rFonts w:hint="eastAsia" w:eastAsiaTheme="minorEastAsia"/>
          <w:lang w:eastAsia="zh-CN"/>
        </w:rPr>
      </w:pPr>
      <w:r>
        <w:rPr>
          <w:rFonts w:hint="eastAsia"/>
          <w:lang w:eastAsia="zh-CN"/>
        </w:rPr>
        <w:t>总电路图必须有，源程序代码可以不附。</w:t>
      </w:r>
    </w:p>
  </w:comment>
  <w:comment w:id="11" w:author="老汤" w:date="2019-08-09T21:55:28Z" w:initials="">
    <w:p w14:paraId="248615CB">
      <w:pPr>
        <w:pStyle w:val="4"/>
        <w:rPr>
          <w:rFonts w:hint="eastAsia" w:eastAsiaTheme="minorEastAsia"/>
          <w:lang w:eastAsia="zh-CN"/>
        </w:rPr>
      </w:pPr>
      <w:r>
        <w:rPr>
          <w:rFonts w:hint="eastAsia"/>
          <w:lang w:eastAsia="zh-CN"/>
        </w:rPr>
        <w:t>主要写本次设计所参照的设计资料，参照网上关于电子设计竞赛论文参考文献的格式。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081AF5" w15:done="0"/>
  <w15:commentEx w15:paraId="7B144A47" w15:done="0"/>
  <w15:commentEx w15:paraId="1D6B0641" w15:done="0"/>
  <w15:commentEx w15:paraId="5D2F398E" w15:done="0"/>
  <w15:commentEx w15:paraId="31F77362" w15:done="0"/>
  <w15:commentEx w15:paraId="72211DCB" w15:done="0"/>
  <w15:commentEx w15:paraId="6CDE4D1D" w15:done="0"/>
  <w15:commentEx w15:paraId="2EDE42E5" w15:done="0"/>
  <w15:commentEx w15:paraId="381D36F5" w15:done="0"/>
  <w15:commentEx w15:paraId="3F03300A" w15:done="0"/>
  <w15:commentEx w15:paraId="24953308" w15:done="0"/>
  <w15:commentEx w15:paraId="248615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Dotu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Angsana New">
    <w:panose1 w:val="02020603050405020304"/>
    <w:charset w:val="00"/>
    <w:family w:val="auto"/>
    <w:pitch w:val="default"/>
    <w:sig w:usb0="81000003" w:usb1="00000000" w:usb2="00000000" w:usb3="00000000" w:csb0="00010001" w:csb1="00000000"/>
  </w:font>
  <w:font w:name="Bauhaus 93">
    <w:panose1 w:val="04030905020B02020C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rowalliaUPC">
    <w:panose1 w:val="020B0604020202020204"/>
    <w:charset w:val="00"/>
    <w:family w:val="auto"/>
    <w:pitch w:val="default"/>
    <w:sig w:usb0="81000003" w:usb1="00000000" w:usb2="00000000" w:usb3="00000000" w:csb0="00010001" w:csb1="00000000"/>
  </w:font>
  <w:font w:name="Californian FB">
    <w:panose1 w:val="0207040306080B0302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33056"/>
    <w:multiLevelType w:val="singleLevel"/>
    <w:tmpl w:val="82133056"/>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老汤">
    <w15:presenceInfo w15:providerId="WPS Office" w15:userId="20374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F7462"/>
    <w:rsid w:val="0F44581B"/>
    <w:rsid w:val="43D369AB"/>
    <w:rsid w:val="791F7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emf"/><Relationship Id="rId21" Type="http://schemas.openxmlformats.org/officeDocument/2006/relationships/image" Target="media/image11.emf"/><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emf"/><Relationship Id="rId17" Type="http://schemas.openxmlformats.org/officeDocument/2006/relationships/image" Target="media/image7.emf"/><Relationship Id="rId16" Type="http://schemas.openxmlformats.org/officeDocument/2006/relationships/image" Target="media/image6.wmf"/><Relationship Id="rId15" Type="http://schemas.openxmlformats.org/officeDocument/2006/relationships/oleObject" Target="embeddings/oleObject2.bin"/><Relationship Id="rId14" Type="http://schemas.openxmlformats.org/officeDocument/2006/relationships/image" Target="media/image5.wmf"/><Relationship Id="rId13" Type="http://schemas.openxmlformats.org/officeDocument/2006/relationships/oleObject" Target="embeddings/oleObject1.bin"/><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2019-08-09T03:12:00Z</dcterms:created>
  <dc:creator>老汤</dc:creator>
  <cp:lastModifiedBy>老汤</cp:lastModifiedBy>
  <dcterms:modified xsi:type="dcterms:W3CDTF">2019-08-09T15:36:06Z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