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7D840" w14:textId="16B3D564" w:rsidR="00677896" w:rsidRDefault="00AD57A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Program 1</w:t>
      </w:r>
    </w:p>
    <w:p w14:paraId="0C0E129B" w14:textId="2CA79D2A" w:rsidR="00AD57A0" w:rsidRDefault="00AD57A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Develop a java program to create a class student with members </w:t>
      </w:r>
      <w:proofErr w:type="spellStart"/>
      <w:r>
        <w:rPr>
          <w:sz w:val="40"/>
          <w:szCs w:val="40"/>
          <w:lang w:val="en-US"/>
        </w:rPr>
        <w:t>usn</w:t>
      </w:r>
      <w:proofErr w:type="spellEnd"/>
      <w:r>
        <w:rPr>
          <w:sz w:val="40"/>
          <w:szCs w:val="40"/>
          <w:lang w:val="en-US"/>
        </w:rPr>
        <w:t xml:space="preserve"> and </w:t>
      </w:r>
      <w:proofErr w:type="spellStart"/>
      <w:proofErr w:type="gramStart"/>
      <w:r>
        <w:rPr>
          <w:sz w:val="40"/>
          <w:szCs w:val="40"/>
          <w:lang w:val="en-US"/>
        </w:rPr>
        <w:t>name,include</w:t>
      </w:r>
      <w:proofErr w:type="spellEnd"/>
      <w:proofErr w:type="gramEnd"/>
      <w:r>
        <w:rPr>
          <w:sz w:val="40"/>
          <w:szCs w:val="40"/>
          <w:lang w:val="en-US"/>
        </w:rPr>
        <w:t xml:space="preserve"> methods to accept and display students </w:t>
      </w:r>
      <w:proofErr w:type="spellStart"/>
      <w:r>
        <w:rPr>
          <w:sz w:val="40"/>
          <w:szCs w:val="40"/>
          <w:lang w:val="en-US"/>
        </w:rPr>
        <w:t>details,create</w:t>
      </w:r>
      <w:proofErr w:type="spellEnd"/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  <w:lang w:val="en-US"/>
        </w:rPr>
        <w:t>multilple</w:t>
      </w:r>
      <w:proofErr w:type="spellEnd"/>
      <w:r>
        <w:rPr>
          <w:sz w:val="40"/>
          <w:szCs w:val="40"/>
          <w:lang w:val="en-US"/>
        </w:rPr>
        <w:t xml:space="preserve"> students objects and display their information</w:t>
      </w:r>
    </w:p>
    <w:p w14:paraId="35451140" w14:textId="35B3988C" w:rsidR="00AD57A0" w:rsidRDefault="00AD57A0">
      <w:pPr>
        <w:rPr>
          <w:sz w:val="40"/>
          <w:szCs w:val="40"/>
          <w:lang w:val="en-US"/>
        </w:rPr>
      </w:pPr>
    </w:p>
    <w:p w14:paraId="45EFF399" w14:textId="06817FA6" w:rsidR="00AD57A0" w:rsidRDefault="00AD57A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-&gt;code</w:t>
      </w:r>
    </w:p>
    <w:p w14:paraId="310ABE59" w14:textId="1412F840" w:rsidR="00AD57A0" w:rsidRDefault="00AD57A0">
      <w:pPr>
        <w:rPr>
          <w:sz w:val="40"/>
          <w:szCs w:val="40"/>
          <w:lang w:val="en-US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USN;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Name;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USN: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USN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Name: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Name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USN);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StudentRun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a[])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the number of students: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n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Student S[]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Student[n];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n;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].accept();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nStudent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Details:"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n;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Jishnu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Theja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N,1BF25CS115"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sc.close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36CA71B6" w14:textId="0F793161" w:rsidR="00AD57A0" w:rsidRDefault="00AD57A0">
      <w:pPr>
        <w:rPr>
          <w:sz w:val="40"/>
          <w:szCs w:val="40"/>
          <w:lang w:val="en-US"/>
        </w:rPr>
      </w:pPr>
    </w:p>
    <w:p w14:paraId="37681D0C" w14:textId="5F00E54B" w:rsidR="00AD57A0" w:rsidRDefault="00AD57A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output-&gt;</w:t>
      </w:r>
    </w:p>
    <w:p w14:paraId="40695FB0" w14:textId="533D110B" w:rsidR="00AD57A0" w:rsidRPr="00AD57A0" w:rsidRDefault="00AD57A0">
      <w:pPr>
        <w:rPr>
          <w:sz w:val="40"/>
          <w:szCs w:val="40"/>
          <w:lang w:val="en-US"/>
        </w:rPr>
      </w:pPr>
      <w:r w:rsidRPr="00AD57A0">
        <w:rPr>
          <w:sz w:val="40"/>
          <w:szCs w:val="40"/>
          <w:lang w:val="en-US"/>
        </w:rPr>
        <w:drawing>
          <wp:inline distT="0" distB="0" distL="0" distR="0" wp14:anchorId="68C3ACD5" wp14:editId="785E8368">
            <wp:extent cx="5731510" cy="42462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7A0" w:rsidRPr="00AD5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A0"/>
    <w:rsid w:val="00677896"/>
    <w:rsid w:val="00AD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BE2B4"/>
  <w15:chartTrackingRefBased/>
  <w15:docId w15:val="{B242C35F-E53A-467F-BC8B-68181D5D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2026-10-01T04:00:00Z</dcterms:created>
  <dcterms:modified xsi:type="dcterms:W3CDTF">2026-10-01T04:07:00Z</dcterms:modified>
</cp:coreProperties>
</file>