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419CF" w14:textId="45601CF0" w:rsidR="0047628F" w:rsidRDefault="008A4188">
      <w:r w:rsidRPr="004860F6">
        <w:rPr>
          <w:rFonts w:hint="eastAsia"/>
          <w:highlight w:val="yellow"/>
        </w:rPr>
        <w:t>二审时间通知</w:t>
      </w:r>
      <w:r w:rsidRPr="004860F6">
        <w:rPr>
          <w:rFonts w:hint="eastAsia"/>
        </w:rPr>
        <w:t>：负责人直接用Q</w:t>
      </w:r>
      <w:r w:rsidRPr="004860F6">
        <w:t>Q</w:t>
      </w:r>
      <w:r w:rsidRPr="004860F6">
        <w:rPr>
          <w:rFonts w:hint="eastAsia"/>
        </w:rPr>
        <w:t>或者微信告知他们二审的时间和地点</w:t>
      </w:r>
    </w:p>
    <w:p w14:paraId="134308A5" w14:textId="50DBB2E5" w:rsidR="008A4188" w:rsidRDefault="008A4188">
      <w:r>
        <w:rPr>
          <w:rFonts w:hint="eastAsia"/>
        </w:rPr>
        <w:t>一、审核时间</w:t>
      </w:r>
      <w:r w:rsidR="00800116">
        <w:rPr>
          <w:rFonts w:hint="eastAsia"/>
        </w:rPr>
        <w:t>12月19日</w:t>
      </w:r>
      <w:r>
        <w:rPr>
          <w:rFonts w:hint="eastAsia"/>
        </w:rPr>
        <w:t>（至少选择一项，可多选）</w:t>
      </w:r>
    </w:p>
    <w:p w14:paraId="518F9DF1" w14:textId="17C0FDAF" w:rsidR="008A4188" w:rsidRDefault="008A4188" w:rsidP="008A41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1：00-3：30</w:t>
      </w:r>
    </w:p>
    <w:p w14:paraId="6F73DD1D" w14:textId="205EBEAA" w:rsidR="008A4188" w:rsidRDefault="008A4188" w:rsidP="008A41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3：30-6：00</w:t>
      </w:r>
    </w:p>
    <w:p w14:paraId="6DC54C1B" w14:textId="2C5BAB84" w:rsidR="008A4188" w:rsidRDefault="008A4188" w:rsidP="008A4188">
      <w:r>
        <w:rPr>
          <w:rFonts w:hint="eastAsia"/>
        </w:rPr>
        <w:t>二、审核地点：医综307</w:t>
      </w:r>
    </w:p>
    <w:p w14:paraId="64112C76" w14:textId="53CFBA46" w:rsidR="008A4188" w:rsidRDefault="008A4188" w:rsidP="008A4188">
      <w:r>
        <w:rPr>
          <w:rFonts w:hint="eastAsia"/>
        </w:rPr>
        <w:t>【注意】</w:t>
      </w:r>
    </w:p>
    <w:p w14:paraId="6329F42B" w14:textId="6D5CC676" w:rsidR="008A4188" w:rsidRDefault="008A4188" w:rsidP="008A41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器乐和道具无法带到现场的节目，可以拍摄视频，但审核当天节目成员</w:t>
      </w:r>
      <w:r w:rsidR="004860F6">
        <w:rPr>
          <w:rFonts w:hint="eastAsia"/>
        </w:rPr>
        <w:t>（至少一名）</w:t>
      </w:r>
      <w:r w:rsidRPr="008A4188">
        <w:rPr>
          <w:rFonts w:hint="eastAsia"/>
          <w:color w:val="FF0000"/>
        </w:rPr>
        <w:t>务必携视频参与现场审核</w:t>
      </w:r>
      <w:r>
        <w:rPr>
          <w:rFonts w:hint="eastAsia"/>
        </w:rPr>
        <w:t>，以便商讨节目相关的具体细节和整改问题。</w:t>
      </w:r>
    </w:p>
    <w:p w14:paraId="285571E8" w14:textId="50DE34FA" w:rsidR="00AA17AB" w:rsidRDefault="004860F6" w:rsidP="004860F6">
      <w:r>
        <w:rPr>
          <w:rFonts w:hint="eastAsia"/>
        </w:rPr>
        <w:t xml:space="preserve">② </w:t>
      </w:r>
      <w:r w:rsidR="008A4188">
        <w:rPr>
          <w:rFonts w:hint="eastAsia"/>
        </w:rPr>
        <w:t>例外：</w:t>
      </w:r>
    </w:p>
    <w:p w14:paraId="79503D5C" w14:textId="192FCBBD" w:rsidR="00AA17AB" w:rsidRDefault="00AA17AB" w:rsidP="00AA17AB">
      <w:pPr>
        <w:ind w:firstLineChars="200" w:firstLine="420"/>
      </w:pPr>
      <w:r>
        <w:rPr>
          <w:rFonts w:hint="eastAsia"/>
        </w:rPr>
        <w:t>1）老年舞蹈团无需参与现场审核</w:t>
      </w:r>
    </w:p>
    <w:p w14:paraId="29EB7F8E" w14:textId="2D2921BE" w:rsidR="00AA17AB" w:rsidRDefault="00AA17AB" w:rsidP="00AA17A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2）有华家池成员的节目先询问一下他们能否来紫金港参与审核，如果来不了的话可以发视频审核（主要涉及到韩舞串烧和西湖情，节目中其余紫金港的成员还是尽量过来）。</w:t>
      </w:r>
    </w:p>
    <w:p w14:paraId="25B879D5" w14:textId="6B79B19B" w:rsidR="008A4188" w:rsidRDefault="008A4188" w:rsidP="004860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每个节目具体的审核时间会根据他们选择的时间段进行安排，请他们等候通知</w:t>
      </w:r>
    </w:p>
    <w:p w14:paraId="538FF868" w14:textId="3A1EE015" w:rsidR="004860F6" w:rsidRDefault="00905DD1" w:rsidP="004860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如果节目还没有成型或者熟练度不高的也不用担心，请依然来参与二审，并将节目整体想法以及最终舞台预期呈现效果和指导老师商讨一下。</w:t>
      </w:r>
    </w:p>
    <w:p w14:paraId="62C50FD9" w14:textId="77777777" w:rsidR="00905DD1" w:rsidRDefault="00905DD1" w:rsidP="00905DD1">
      <w:pPr>
        <w:pStyle w:val="a3"/>
        <w:ind w:left="360" w:firstLineChars="0" w:firstLine="0"/>
      </w:pPr>
    </w:p>
    <w:p w14:paraId="186B1C26" w14:textId="2082A70D" w:rsidR="008A4188" w:rsidRDefault="008A4188" w:rsidP="008A4188">
      <w:pPr>
        <w:pStyle w:val="a3"/>
        <w:ind w:left="360" w:firstLineChars="0" w:firstLine="0"/>
      </w:pPr>
    </w:p>
    <w:sectPr w:rsidR="008A41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C941CF"/>
    <w:multiLevelType w:val="hybridMultilevel"/>
    <w:tmpl w:val="F5845B20"/>
    <w:lvl w:ilvl="0" w:tplc="7DA83B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BF4982"/>
    <w:multiLevelType w:val="hybridMultilevel"/>
    <w:tmpl w:val="5FE448F8"/>
    <w:lvl w:ilvl="0" w:tplc="46BCFFF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8A6"/>
    <w:rsid w:val="004860F6"/>
    <w:rsid w:val="00521622"/>
    <w:rsid w:val="00800116"/>
    <w:rsid w:val="008A4188"/>
    <w:rsid w:val="00905DD1"/>
    <w:rsid w:val="00AA17AB"/>
    <w:rsid w:val="00AC15D1"/>
    <w:rsid w:val="00AD05BB"/>
    <w:rsid w:val="00EE5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FAF8"/>
  <w15:chartTrackingRefBased/>
  <w15:docId w15:val="{2A61724C-1A75-44E4-B45E-6EFD7FF8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4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钱 贝冉</dc:creator>
  <cp:keywords/>
  <dc:description/>
  <cp:lastModifiedBy>钱 贝冉</cp:lastModifiedBy>
  <cp:revision>5</cp:revision>
  <dcterms:created xsi:type="dcterms:W3CDTF">2020-12-16T08:29:00Z</dcterms:created>
  <dcterms:modified xsi:type="dcterms:W3CDTF">2020-12-16T08:59:00Z</dcterms:modified>
</cp:coreProperties>
</file>