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EB4" w:rsidRDefault="00260E98" w:rsidP="00260E98">
      <w:pPr>
        <w:pStyle w:val="a3"/>
      </w:pPr>
      <w:r>
        <w:rPr>
          <w:rFonts w:hint="eastAsia"/>
        </w:rPr>
        <w:t>乐器</w:t>
      </w:r>
      <w:r w:rsidR="008E5450">
        <w:rPr>
          <w:rFonts w:hint="eastAsia"/>
        </w:rPr>
        <w:t>买卖与</w:t>
      </w:r>
      <w:proofErr w:type="gramStart"/>
      <w:r>
        <w:rPr>
          <w:rFonts w:hint="eastAsia"/>
        </w:rPr>
        <w:t>租赁网</w:t>
      </w:r>
      <w:proofErr w:type="gramEnd"/>
      <w:r>
        <w:rPr>
          <w:rFonts w:hint="eastAsia"/>
        </w:rPr>
        <w:t>的设计与实现</w:t>
      </w:r>
    </w:p>
    <w:p w:rsidR="00260E98" w:rsidRDefault="00260E98" w:rsidP="00260E9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研究内容：</w:t>
      </w:r>
    </w:p>
    <w:p w:rsidR="00DD58BF" w:rsidRDefault="008E5450" w:rsidP="00DD58BF">
      <w:pPr>
        <w:ind w:firstLine="420"/>
      </w:pPr>
      <w:r>
        <w:rPr>
          <w:rFonts w:hint="eastAsia"/>
        </w:rPr>
        <w:t>乐器买卖与</w:t>
      </w:r>
      <w:proofErr w:type="gramStart"/>
      <w:r>
        <w:rPr>
          <w:rFonts w:hint="eastAsia"/>
        </w:rPr>
        <w:t>租赁网</w:t>
      </w:r>
      <w:proofErr w:type="gramEnd"/>
      <w:r>
        <w:rPr>
          <w:rFonts w:hint="eastAsia"/>
        </w:rPr>
        <w:t>就是对乐器信息和客户信息的管理</w:t>
      </w:r>
      <w:r w:rsidR="00DA698B">
        <w:rPr>
          <w:rFonts w:hint="eastAsia"/>
        </w:rPr>
        <w:t>，主要包括乐器的出租状态，乐器的买卖信息，客户的信息管理等</w:t>
      </w:r>
      <w:r w:rsidR="00115771">
        <w:rPr>
          <w:rFonts w:hint="eastAsia"/>
        </w:rPr>
        <w:t>。由于人们在学习乐器的过程中出现了很多问题，例如乐器被闲置，造成浪费，乐器的价格难以承受，不确定自己是否能继续坚持下去的等。</w:t>
      </w:r>
      <w:r w:rsidR="00573148">
        <w:rPr>
          <w:rFonts w:hint="eastAsia"/>
        </w:rPr>
        <w:t>这个网站的开发使得这些状况得到改善，让乐器不再闲置，人们能够更加轻松的学习自己想学的乐器</w:t>
      </w:r>
    </w:p>
    <w:p w:rsidR="00DA698B" w:rsidRDefault="00D545B5" w:rsidP="008E5450">
      <w:pPr>
        <w:ind w:firstLine="420"/>
      </w:pPr>
      <w:r>
        <w:rPr>
          <w:rFonts w:hint="eastAsia"/>
        </w:rPr>
        <w:t>1.</w:t>
      </w:r>
      <w:r w:rsidR="00DA698B">
        <w:rPr>
          <w:rFonts w:hint="eastAsia"/>
        </w:rPr>
        <w:t>主要内容如下：</w:t>
      </w:r>
    </w:p>
    <w:p w:rsidR="00DA698B" w:rsidRDefault="00DA698B" w:rsidP="00D545B5">
      <w:pPr>
        <w:ind w:firstLine="420"/>
      </w:pPr>
      <w:r>
        <w:rPr>
          <w:rFonts w:hint="eastAsia"/>
        </w:rPr>
        <w:t>根据</w:t>
      </w:r>
      <w:r w:rsidR="006E5BFB">
        <w:rPr>
          <w:rFonts w:hint="eastAsia"/>
        </w:rPr>
        <w:t>乐器买卖与租赁的任务要求将系统划分为前台和后台两大模块，前台包括两种权限的用户</w:t>
      </w:r>
      <w:r w:rsidR="00F63299">
        <w:rPr>
          <w:rFonts w:hint="eastAsia"/>
        </w:rPr>
        <w:t>：游客和会员</w:t>
      </w:r>
      <w:r w:rsidR="006E5BFB">
        <w:rPr>
          <w:rFonts w:hint="eastAsia"/>
        </w:rPr>
        <w:t>，后台：管理员用户。</w:t>
      </w:r>
    </w:p>
    <w:p w:rsidR="00D545B5" w:rsidRDefault="00D545B5" w:rsidP="00D545B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游客的主要功能需求：</w:t>
      </w:r>
    </w:p>
    <w:p w:rsidR="00D545B5" w:rsidRDefault="00D545B5" w:rsidP="00D545B5">
      <w:pPr>
        <w:ind w:left="1560"/>
      </w:pPr>
      <w:r>
        <w:rPr>
          <w:rFonts w:hint="eastAsia"/>
        </w:rPr>
        <w:t>游客可以浏览全部乐器的租赁与出售信息</w:t>
      </w:r>
    </w:p>
    <w:p w:rsidR="00D545B5" w:rsidRDefault="00D545B5" w:rsidP="00D545B5">
      <w:pPr>
        <w:ind w:left="1560"/>
      </w:pPr>
      <w:r>
        <w:rPr>
          <w:rFonts w:hint="eastAsia"/>
        </w:rPr>
        <w:t>游客可以分类查看乐器信息</w:t>
      </w:r>
    </w:p>
    <w:p w:rsidR="00D545B5" w:rsidRDefault="00D545B5" w:rsidP="00D545B5">
      <w:pPr>
        <w:ind w:left="1560"/>
      </w:pPr>
      <w:r>
        <w:rPr>
          <w:rFonts w:hint="eastAsia"/>
        </w:rPr>
        <w:t>游客可以进行注册</w:t>
      </w:r>
    </w:p>
    <w:p w:rsidR="00D545B5" w:rsidRDefault="00D545B5" w:rsidP="00D545B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会员的主要功能需求</w:t>
      </w:r>
    </w:p>
    <w:p w:rsidR="00D545B5" w:rsidRDefault="00D545B5" w:rsidP="00165924">
      <w:pPr>
        <w:ind w:left="1140" w:firstLineChars="300" w:firstLine="630"/>
      </w:pPr>
      <w:r>
        <w:rPr>
          <w:rFonts w:hint="eastAsia"/>
        </w:rPr>
        <w:t>会员可浏览全部乐器的租赁与出售信息</w:t>
      </w:r>
    </w:p>
    <w:p w:rsidR="00D545B5" w:rsidRDefault="00D545B5" w:rsidP="00165924">
      <w:pPr>
        <w:ind w:firstLineChars="800" w:firstLine="1680"/>
      </w:pPr>
      <w:r>
        <w:rPr>
          <w:rFonts w:hint="eastAsia"/>
        </w:rPr>
        <w:t>会员可以分类查看乐器信息</w:t>
      </w:r>
    </w:p>
    <w:p w:rsidR="00D545B5" w:rsidRDefault="00D545B5" w:rsidP="00D545B5">
      <w:pPr>
        <w:ind w:left="1560" w:firstLine="120"/>
      </w:pPr>
      <w:r>
        <w:rPr>
          <w:rFonts w:hint="eastAsia"/>
        </w:rPr>
        <w:t>会员可以购买乐器与租赁乐器</w:t>
      </w:r>
    </w:p>
    <w:p w:rsidR="00D545B5" w:rsidRPr="00D545B5" w:rsidRDefault="00D545B5" w:rsidP="00D545B5">
      <w:pPr>
        <w:ind w:left="1560" w:firstLine="120"/>
      </w:pPr>
      <w:r>
        <w:rPr>
          <w:rFonts w:hint="eastAsia"/>
        </w:rPr>
        <w:t>会员可以对租赁买卖情况进行管理（出租，租乐器，买乐器，出售乐器）</w:t>
      </w:r>
    </w:p>
    <w:p w:rsidR="00D545B5" w:rsidRDefault="00165924" w:rsidP="0016592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管理员的主要功能需求：</w:t>
      </w:r>
    </w:p>
    <w:p w:rsidR="00165924" w:rsidRDefault="00165924" w:rsidP="00165924">
      <w:pPr>
        <w:pStyle w:val="a4"/>
        <w:ind w:left="1680" w:firstLineChars="0" w:firstLine="0"/>
      </w:pPr>
      <w:r>
        <w:rPr>
          <w:rFonts w:hint="eastAsia"/>
        </w:rPr>
        <w:t>管理员可以发布乐器信息</w:t>
      </w:r>
    </w:p>
    <w:p w:rsidR="00165924" w:rsidRDefault="00165924" w:rsidP="00165924">
      <w:pPr>
        <w:pStyle w:val="a4"/>
        <w:ind w:left="1680" w:firstLineChars="0" w:firstLine="0"/>
      </w:pPr>
      <w:r>
        <w:rPr>
          <w:rFonts w:hint="eastAsia"/>
        </w:rPr>
        <w:t>管理员可以对订单进行审批</w:t>
      </w:r>
    </w:p>
    <w:p w:rsidR="00165924" w:rsidRDefault="00165924" w:rsidP="00165924">
      <w:pPr>
        <w:pStyle w:val="a4"/>
        <w:ind w:left="1680" w:firstLineChars="0" w:firstLine="0"/>
      </w:pPr>
      <w:r>
        <w:rPr>
          <w:rFonts w:hint="eastAsia"/>
        </w:rPr>
        <w:t>管理员可以对客户信息进行管理</w:t>
      </w:r>
    </w:p>
    <w:bookmarkStart w:id="0" w:name="_GoBack"/>
    <w:bookmarkEnd w:id="0"/>
    <w:p w:rsidR="00DD58BF" w:rsidRPr="00D545B5" w:rsidRDefault="00DD58BF" w:rsidP="00F33A4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2217420</wp:posOffset>
                </wp:positionH>
                <wp:positionV relativeFrom="paragraph">
                  <wp:posOffset>350520</wp:posOffset>
                </wp:positionV>
                <wp:extent cx="15240" cy="411480"/>
                <wp:effectExtent l="0" t="0" r="22860" b="2667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6pt,27.6pt" to="175.8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" strokecolor="#4579b8 [3044]"/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sectPr w:rsidR="00DD58BF" w:rsidRPr="00D545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C69DA"/>
    <w:multiLevelType w:val="hybridMultilevel"/>
    <w:tmpl w:val="5CC468F2"/>
    <w:lvl w:ilvl="0" w:tplc="3E2EDEBC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616078FC"/>
    <w:multiLevelType w:val="hybridMultilevel"/>
    <w:tmpl w:val="4A946844"/>
    <w:lvl w:ilvl="0" w:tplc="5EF8E3D0">
      <w:start w:val="1"/>
      <w:numFmt w:val="decimal"/>
      <w:lvlText w:val="%1."/>
      <w:lvlJc w:val="left"/>
      <w:pPr>
        <w:ind w:left="1428" w:hanging="5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75B740C5"/>
    <w:multiLevelType w:val="hybridMultilevel"/>
    <w:tmpl w:val="A066CFEA"/>
    <w:lvl w:ilvl="0" w:tplc="BEDEE8F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EB4"/>
    <w:rsid w:val="00115771"/>
    <w:rsid w:val="00165924"/>
    <w:rsid w:val="00260E98"/>
    <w:rsid w:val="004C50DC"/>
    <w:rsid w:val="00573148"/>
    <w:rsid w:val="00641346"/>
    <w:rsid w:val="00647302"/>
    <w:rsid w:val="006E5BFB"/>
    <w:rsid w:val="00776EB4"/>
    <w:rsid w:val="008E5450"/>
    <w:rsid w:val="00A82378"/>
    <w:rsid w:val="00D545B5"/>
    <w:rsid w:val="00DA698B"/>
    <w:rsid w:val="00DD58BF"/>
    <w:rsid w:val="00F324F3"/>
    <w:rsid w:val="00F33A4D"/>
    <w:rsid w:val="00F6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0E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0E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60E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60E98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60E9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60E9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60E9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0E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0E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60E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60E98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60E9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60E9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60E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chuansiinfo@163.com</dc:creator>
  <cp:keywords/>
  <dc:description/>
  <cp:lastModifiedBy>chuansiinfo@163.com</cp:lastModifiedBy>
  <cp:revision>15</cp:revision>
  <dcterms:created xsi:type="dcterms:W3CDTF">2019-11-11T00:57:00Z</dcterms:created>
  <dcterms:modified xsi:type="dcterms:W3CDTF">2019-11-12T01:00:00Z</dcterms:modified>
</cp:coreProperties>
</file>