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539787063"/>
        <w:docPartObj>
          <w:docPartGallery w:val="Cover Pages"/>
          <w:docPartUnique/>
        </w:docPartObj>
      </w:sdtPr>
      <w:sdtContent>
        <w:p w14:paraId="20492D66" w14:textId="34C96994" w:rsidR="00CC36C9" w:rsidRDefault="00CC36C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A66AC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CC36C9" w14:paraId="1282E47D" w14:textId="77777777">
            <w:sdt>
              <w:sdtPr>
                <w:rPr>
                  <w:color w:val="374C80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734BD8F15749403B83D79FFBDFCDC8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25F711B" w14:textId="69301A65" w:rsidR="00CC36C9" w:rsidRDefault="00CC36C9">
                    <w:pPr>
                      <w:pStyle w:val="NoSpacing"/>
                      <w:rPr>
                        <w:color w:val="374C80" w:themeColor="accent1" w:themeShade="BF"/>
                        <w:sz w:val="24"/>
                      </w:rPr>
                    </w:pPr>
                    <w:r>
                      <w:rPr>
                        <w:color w:val="374C80" w:themeColor="accent1" w:themeShade="BF"/>
                        <w:sz w:val="24"/>
                        <w:szCs w:val="24"/>
                      </w:rPr>
                      <w:t>Embedded Systems Lab Experiment 5</w:t>
                    </w:r>
                  </w:p>
                </w:tc>
              </w:sdtContent>
            </w:sdt>
          </w:tr>
          <w:tr w:rsidR="00CC36C9" w14:paraId="69A771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A66AC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F2EE5602BEA7481E92FFE1904FB9156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284546B" w14:textId="73B0B226" w:rsidR="00CC36C9" w:rsidRDefault="00CC36C9" w:rsidP="00CC36C9">
                    <w:pPr>
                      <w:pStyle w:val="NoSpacing"/>
                      <w:jc w:val="left"/>
                      <w:rPr>
                        <w:rFonts w:asciiTheme="majorHAnsi" w:eastAsiaTheme="majorEastAsia" w:hAnsiTheme="majorHAnsi" w:cstheme="majorBidi"/>
                        <w:color w:val="4A66AC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A66AC" w:themeColor="accent1"/>
                        <w:sz w:val="88"/>
                        <w:szCs w:val="88"/>
                      </w:rPr>
                      <w:t>Waveform Generation in ATMega 32 microcontroller</w:t>
                    </w:r>
                  </w:p>
                </w:sdtContent>
              </w:sdt>
            </w:tc>
          </w:tr>
          <w:tr w:rsidR="00CC36C9" w14:paraId="3FDE317B" w14:textId="77777777">
            <w:sdt>
              <w:sdtPr>
                <w:rPr>
                  <w:color w:val="374C80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46EDACE89D484D2B92F42F9771F1C18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7C87285" w14:textId="76A02A73" w:rsidR="00CC36C9" w:rsidRDefault="00CC36C9" w:rsidP="00CC36C9">
                    <w:pPr>
                      <w:pStyle w:val="NoSpacing"/>
                      <w:rPr>
                        <w:color w:val="374C80" w:themeColor="accent1" w:themeShade="BF"/>
                        <w:sz w:val="24"/>
                      </w:rPr>
                    </w:pPr>
                    <w:r>
                      <w:rPr>
                        <w:color w:val="374C80" w:themeColor="accent1" w:themeShade="BF"/>
                        <w:sz w:val="24"/>
                        <w:szCs w:val="24"/>
                      </w:rPr>
                      <w:t>Program an ATMega32 to output different waveforms using DAC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CC36C9" w14:paraId="0841C709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A66AC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A1413D34EB1642D3A00393FDEE48D3C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4A1D1B5E" w14:textId="6DE59164" w:rsidR="00CC36C9" w:rsidRDefault="00CC36C9">
                    <w:pPr>
                      <w:pStyle w:val="NoSpacing"/>
                      <w:rPr>
                        <w:color w:val="4A66AC" w:themeColor="accent1"/>
                        <w:sz w:val="28"/>
                        <w:szCs w:val="28"/>
                      </w:rPr>
                    </w:pPr>
                    <w:r>
                      <w:rPr>
                        <w:color w:val="4A66AC" w:themeColor="accent1"/>
                        <w:sz w:val="28"/>
                        <w:szCs w:val="28"/>
                      </w:rPr>
                      <w:t>Jitbitan Baroi</w:t>
                    </w:r>
                  </w:p>
                </w:sdtContent>
              </w:sdt>
              <w:sdt>
                <w:sdtPr>
                  <w:rPr>
                    <w:color w:val="4A66AC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87F919A9B8134601A1C56F99B683223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2-29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59AFBD43" w14:textId="0D2BB5BB" w:rsidR="00CC36C9" w:rsidRDefault="00CC36C9">
                    <w:pPr>
                      <w:pStyle w:val="NoSpacing"/>
                      <w:rPr>
                        <w:color w:val="4A66AC" w:themeColor="accent1"/>
                        <w:sz w:val="28"/>
                        <w:szCs w:val="28"/>
                      </w:rPr>
                    </w:pPr>
                    <w:r>
                      <w:rPr>
                        <w:color w:val="4A66AC" w:themeColor="accent1"/>
                        <w:sz w:val="28"/>
                        <w:szCs w:val="28"/>
                        <w:lang w:val="en-US"/>
                      </w:rPr>
                      <w:t>2-29-2024</w:t>
                    </w:r>
                  </w:p>
                </w:sdtContent>
              </w:sdt>
              <w:p w14:paraId="45FCA48E" w14:textId="77777777" w:rsidR="00CC36C9" w:rsidRDefault="00CC36C9">
                <w:pPr>
                  <w:pStyle w:val="NoSpacing"/>
                  <w:rPr>
                    <w:color w:val="4A66AC" w:themeColor="accent1"/>
                  </w:rPr>
                </w:pPr>
              </w:p>
            </w:tc>
          </w:tr>
        </w:tbl>
        <w:p w14:paraId="00BAAE08" w14:textId="51974F48" w:rsidR="00CC36C9" w:rsidRDefault="00CC36C9">
          <w:pPr>
            <w:spacing w:line="360" w:lineRule="auto"/>
            <w:jc w:val="left"/>
          </w:pPr>
          <w:r>
            <w:br w:type="page"/>
          </w:r>
        </w:p>
      </w:sdtContent>
    </w:sdt>
    <w:p w14:paraId="2CF1D941" w14:textId="649DEA7C" w:rsidR="003B5C39" w:rsidRDefault="003B5C39" w:rsidP="00AF0CE2">
      <w:pPr>
        <w:jc w:val="center"/>
      </w:pPr>
      <w:r w:rsidRPr="0096392D">
        <w:rPr>
          <w:noProof/>
        </w:rPr>
        <w:lastRenderedPageBreak/>
        <w:drawing>
          <wp:inline distT="0" distB="0" distL="0" distR="0" wp14:anchorId="193986EB" wp14:editId="4E005249">
            <wp:extent cx="5313680" cy="2307022"/>
            <wp:effectExtent l="0" t="0" r="1270" b="0"/>
            <wp:docPr id="44298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87312" name=""/>
                    <pic:cNvPicPr/>
                  </pic:nvPicPr>
                  <pic:blipFill rotWithShape="1">
                    <a:blip r:embed="rId5"/>
                    <a:srcRect l="4015" t="5876" r="3239" b="6819"/>
                    <a:stretch/>
                  </pic:blipFill>
                  <pic:spPr bwMode="auto">
                    <a:xfrm>
                      <a:off x="0" y="0"/>
                      <a:ext cx="5315843" cy="230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E564D" w14:textId="01A96C8A" w:rsidR="003B5C39" w:rsidRDefault="003B5C39" w:rsidP="003B5C39">
      <w:pPr>
        <w:pStyle w:val="Subtitle"/>
      </w:pPr>
      <w:r>
        <w:t>Schematic used for Assignment 1,2,3</w:t>
      </w:r>
    </w:p>
    <w:p w14:paraId="71E44ACF" w14:textId="5E16DA96" w:rsidR="0060238E" w:rsidRDefault="0060238E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3F89C6E" w14:textId="337E301F" w:rsidR="003B5C39" w:rsidRDefault="003B5C39" w:rsidP="003B5C39">
      <w:pPr>
        <w:jc w:val="center"/>
      </w:pPr>
      <w:r w:rsidRPr="003B5C39">
        <w:rPr>
          <w:noProof/>
        </w:rPr>
        <w:lastRenderedPageBreak/>
        <w:drawing>
          <wp:inline distT="0" distB="0" distL="0" distR="0" wp14:anchorId="0B08DFF8" wp14:editId="0F1C782A">
            <wp:extent cx="5067300" cy="2202180"/>
            <wp:effectExtent l="0" t="0" r="0" b="7620"/>
            <wp:docPr id="88317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73079" name=""/>
                    <pic:cNvPicPr/>
                  </pic:nvPicPr>
                  <pic:blipFill rotWithShape="1">
                    <a:blip r:embed="rId6"/>
                    <a:srcRect l="5850" t="17963" r="5739" b="13729"/>
                    <a:stretch/>
                  </pic:blipFill>
                  <pic:spPr bwMode="auto">
                    <a:xfrm>
                      <a:off x="0" y="0"/>
                      <a:ext cx="50673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5D9A" w14:textId="79987EB8" w:rsidR="003B5C39" w:rsidRDefault="003B5C39" w:rsidP="003B5C39">
      <w:pPr>
        <w:pStyle w:val="Subtitle"/>
      </w:pPr>
      <w:r>
        <w:t>Simulation of the 1</w:t>
      </w:r>
      <w:r w:rsidRPr="003B5C39">
        <w:rPr>
          <w:vertAlign w:val="superscript"/>
        </w:rPr>
        <w:t>st</w:t>
      </w:r>
      <w:r>
        <w:t xml:space="preserve"> assignment</w:t>
      </w:r>
    </w:p>
    <w:p w14:paraId="45AC9CAD" w14:textId="543FEA01" w:rsidR="003B5C39" w:rsidRDefault="003B5C39" w:rsidP="003B5C39">
      <w:pPr>
        <w:jc w:val="center"/>
      </w:pPr>
      <w:r w:rsidRPr="003B5C39">
        <w:rPr>
          <w:noProof/>
        </w:rPr>
        <w:drawing>
          <wp:inline distT="0" distB="0" distL="0" distR="0" wp14:anchorId="3300F8EA" wp14:editId="6C5904BA">
            <wp:extent cx="5067300" cy="2179320"/>
            <wp:effectExtent l="0" t="0" r="0" b="0"/>
            <wp:docPr id="185566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66260" name=""/>
                    <pic:cNvPicPr/>
                  </pic:nvPicPr>
                  <pic:blipFill rotWithShape="1">
                    <a:blip r:embed="rId7"/>
                    <a:srcRect l="5451" t="17963" r="6137" b="14437"/>
                    <a:stretch/>
                  </pic:blipFill>
                  <pic:spPr bwMode="auto">
                    <a:xfrm>
                      <a:off x="0" y="0"/>
                      <a:ext cx="506730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0E4A0" w14:textId="30E0D2BF" w:rsidR="003B5C39" w:rsidRDefault="003B5C39" w:rsidP="003B5C39">
      <w:pPr>
        <w:pStyle w:val="Subtitle"/>
      </w:pPr>
      <w:r>
        <w:t>Simulation of the 2</w:t>
      </w:r>
      <w:r w:rsidRPr="003B5C39">
        <w:rPr>
          <w:vertAlign w:val="superscript"/>
        </w:rPr>
        <w:t>nd</w:t>
      </w:r>
      <w:r>
        <w:t xml:space="preserve"> assignment</w:t>
      </w:r>
    </w:p>
    <w:p w14:paraId="0247645C" w14:textId="0C81A08B" w:rsidR="00CC36C9" w:rsidRDefault="003B5C39" w:rsidP="003B5C39">
      <w:pPr>
        <w:jc w:val="center"/>
      </w:pPr>
      <w:r w:rsidRPr="003B5C39">
        <w:rPr>
          <w:noProof/>
        </w:rPr>
        <w:drawing>
          <wp:inline distT="0" distB="0" distL="0" distR="0" wp14:anchorId="670BFCA8" wp14:editId="419F5673">
            <wp:extent cx="5074920" cy="2186940"/>
            <wp:effectExtent l="0" t="0" r="0" b="3810"/>
            <wp:docPr id="10419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4678" name=""/>
                    <pic:cNvPicPr/>
                  </pic:nvPicPr>
                  <pic:blipFill rotWithShape="1">
                    <a:blip r:embed="rId8"/>
                    <a:srcRect l="5452" t="18200" r="6004" b="13965"/>
                    <a:stretch/>
                  </pic:blipFill>
                  <pic:spPr bwMode="auto">
                    <a:xfrm>
                      <a:off x="0" y="0"/>
                      <a:ext cx="507492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17A2F" w14:textId="404B99A9" w:rsidR="00ED30BB" w:rsidRDefault="003B5C39" w:rsidP="003B5C39">
      <w:pPr>
        <w:pStyle w:val="Subtitle"/>
      </w:pPr>
      <w:r>
        <w:t>Simulation of the 3</w:t>
      </w:r>
      <w:r w:rsidRPr="003B5C39">
        <w:rPr>
          <w:vertAlign w:val="superscript"/>
        </w:rPr>
        <w:t>rd</w:t>
      </w:r>
      <w:r>
        <w:t xml:space="preserve"> assignment</w:t>
      </w:r>
    </w:p>
    <w:p w14:paraId="5E918991" w14:textId="77777777" w:rsidR="007C7E77" w:rsidRPr="007C7E77" w:rsidRDefault="007C7E77" w:rsidP="007C7E77">
      <w:pPr>
        <w:rPr>
          <w:lang w:val="en-US"/>
        </w:rPr>
      </w:pPr>
    </w:p>
    <w:sectPr w:rsidR="007C7E77" w:rsidRPr="007C7E77" w:rsidSect="00320DB9">
      <w:pgSz w:w="11906" w:h="16838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DM Mono">
    <w:panose1 w:val="020B0509040201040103"/>
    <w:charset w:val="00"/>
    <w:family w:val="modern"/>
    <w:pitch w:val="fixed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6C9"/>
    <w:rsid w:val="000969EB"/>
    <w:rsid w:val="000F6249"/>
    <w:rsid w:val="001820F5"/>
    <w:rsid w:val="002F66C6"/>
    <w:rsid w:val="00320DB9"/>
    <w:rsid w:val="003B5C39"/>
    <w:rsid w:val="003C7FD2"/>
    <w:rsid w:val="00442B90"/>
    <w:rsid w:val="004B1284"/>
    <w:rsid w:val="004B178D"/>
    <w:rsid w:val="00577C88"/>
    <w:rsid w:val="005808AB"/>
    <w:rsid w:val="005F4775"/>
    <w:rsid w:val="0060238E"/>
    <w:rsid w:val="00665AC5"/>
    <w:rsid w:val="007C7E77"/>
    <w:rsid w:val="007F7CDA"/>
    <w:rsid w:val="00832BC7"/>
    <w:rsid w:val="0096392D"/>
    <w:rsid w:val="00AF0CE2"/>
    <w:rsid w:val="00BC72F1"/>
    <w:rsid w:val="00C337B9"/>
    <w:rsid w:val="00C9562E"/>
    <w:rsid w:val="00CC36C9"/>
    <w:rsid w:val="00E62555"/>
    <w:rsid w:val="00ED30BB"/>
    <w:rsid w:val="00F56CE6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AB083"/>
  <w15:chartTrackingRefBased/>
  <w15:docId w15:val="{E7CE4097-4849-49F3-9A47-3B57BC2F8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en-IN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249"/>
    <w:pPr>
      <w:spacing w:line="288" w:lineRule="auto"/>
      <w:jc w:val="both"/>
    </w:pPr>
    <w:rPr>
      <w:rFonts w:ascii="Bell MT" w:eastAsiaTheme="minorEastAsia" w:hAnsi="Bell MT"/>
      <w:kern w:val="0"/>
      <w:sz w:val="28"/>
      <w:szCs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6249"/>
    <w:pPr>
      <w:keepNext/>
      <w:keepLines/>
      <w:pBdr>
        <w:bottom w:val="single" w:sz="4" w:space="1" w:color="4A66AC" w:themeColor="accent1"/>
      </w:pBdr>
      <w:spacing w:before="400" w:after="40" w:line="240" w:lineRule="auto"/>
      <w:outlineLvl w:val="0"/>
    </w:pPr>
    <w:rPr>
      <w:rFonts w:eastAsiaTheme="majorEastAsia" w:cstheme="majorBidi"/>
      <w:color w:val="374C80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249"/>
    <w:pPr>
      <w:keepNext/>
      <w:keepLines/>
      <w:spacing w:before="280" w:line="240" w:lineRule="auto"/>
      <w:outlineLvl w:val="1"/>
    </w:pPr>
    <w:rPr>
      <w:rFonts w:eastAsiaTheme="majorEastAsia" w:cstheme="majorBidi"/>
      <w:i/>
      <w:iCs/>
      <w:color w:val="374C8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6249"/>
    <w:pPr>
      <w:keepNext/>
      <w:keepLines/>
      <w:spacing w:before="80" w:after="0" w:line="240" w:lineRule="auto"/>
      <w:outlineLvl w:val="2"/>
    </w:pPr>
    <w:rPr>
      <w:rFonts w:eastAsiaTheme="majorEastAsia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624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F6249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F6249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249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249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249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249"/>
    <w:rPr>
      <w:rFonts w:ascii="Bell MT" w:eastAsiaTheme="majorEastAsia" w:hAnsi="Bell MT" w:cstheme="majorBidi"/>
      <w:color w:val="374C80" w:themeColor="accent1" w:themeShade="BF"/>
      <w:kern w:val="0"/>
      <w:sz w:val="36"/>
      <w:szCs w:val="3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F6249"/>
    <w:rPr>
      <w:rFonts w:ascii="Bell MT" w:eastAsiaTheme="majorEastAsia" w:hAnsi="Bell MT" w:cstheme="majorBidi"/>
      <w:i/>
      <w:iCs/>
      <w:color w:val="374C80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F6249"/>
    <w:rPr>
      <w:rFonts w:ascii="Bell MT" w:eastAsiaTheme="majorEastAsia" w:hAnsi="Bell MT" w:cstheme="majorBidi"/>
      <w:color w:val="404040" w:themeColor="text1" w:themeTint="BF"/>
      <w:kern w:val="0"/>
      <w:sz w:val="26"/>
      <w:szCs w:val="26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F6249"/>
    <w:rPr>
      <w:rFonts w:asciiTheme="majorHAnsi" w:eastAsiaTheme="majorEastAsia" w:hAnsiTheme="majorHAnsi" w:cstheme="majorBidi"/>
      <w:kern w:val="0"/>
      <w:sz w:val="28"/>
      <w:szCs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0F6249"/>
    <w:rPr>
      <w:rFonts w:asciiTheme="majorHAnsi" w:eastAsiaTheme="majorEastAsia" w:hAnsiTheme="majorHAnsi" w:cstheme="majorBidi"/>
      <w:i/>
      <w:iCs/>
      <w:kern w:val="0"/>
      <w:sz w:val="22"/>
      <w:szCs w:val="22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0F6249"/>
    <w:rPr>
      <w:rFonts w:asciiTheme="majorHAnsi" w:eastAsiaTheme="majorEastAsia" w:hAnsiTheme="majorHAnsi" w:cstheme="majorBidi"/>
      <w:color w:val="595959" w:themeColor="text1" w:themeTint="A6"/>
      <w:kern w:val="0"/>
      <w:sz w:val="28"/>
      <w:szCs w:val="28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249"/>
    <w:rPr>
      <w:rFonts w:asciiTheme="majorHAnsi" w:eastAsiaTheme="majorEastAsia" w:hAnsiTheme="majorHAnsi" w:cstheme="majorBidi"/>
      <w:i/>
      <w:iCs/>
      <w:color w:val="595959" w:themeColor="text1" w:themeTint="A6"/>
      <w:kern w:val="0"/>
      <w:sz w:val="28"/>
      <w:szCs w:val="28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249"/>
    <w:rPr>
      <w:rFonts w:asciiTheme="majorHAnsi" w:eastAsiaTheme="majorEastAsia" w:hAnsiTheme="majorHAnsi" w:cstheme="majorBidi"/>
      <w:smallCaps/>
      <w:color w:val="595959" w:themeColor="text1" w:themeTint="A6"/>
      <w:kern w:val="0"/>
      <w:sz w:val="28"/>
      <w:szCs w:val="28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249"/>
    <w:rPr>
      <w:rFonts w:asciiTheme="majorHAnsi" w:eastAsiaTheme="majorEastAsia" w:hAnsiTheme="majorHAnsi" w:cstheme="majorBidi"/>
      <w:i/>
      <w:iCs/>
      <w:smallCaps/>
      <w:color w:val="595959" w:themeColor="text1" w:themeTint="A6"/>
      <w:kern w:val="0"/>
      <w:sz w:val="28"/>
      <w:szCs w:val="28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0F6249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F6249"/>
    <w:pPr>
      <w:spacing w:after="0" w:line="240" w:lineRule="auto"/>
      <w:contextualSpacing/>
      <w:jc w:val="left"/>
    </w:pPr>
    <w:rPr>
      <w:rFonts w:eastAsiaTheme="majorEastAsia" w:cstheme="majorBidi"/>
      <w:color w:val="374C80" w:themeColor="accent1" w:themeShade="BF"/>
      <w:spacing w:val="-7"/>
      <w:sz w:val="80"/>
      <w:szCs w:val="8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F6249"/>
    <w:rPr>
      <w:rFonts w:ascii="Bell MT" w:eastAsiaTheme="majorEastAsia" w:hAnsi="Bell MT" w:cstheme="majorBidi"/>
      <w:color w:val="374C80" w:themeColor="accent1" w:themeShade="BF"/>
      <w:spacing w:val="-7"/>
      <w:kern w:val="0"/>
      <w:sz w:val="80"/>
      <w:szCs w:val="80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249"/>
    <w:pPr>
      <w:numPr>
        <w:ilvl w:val="1"/>
      </w:numPr>
      <w:spacing w:after="240" w:line="240" w:lineRule="auto"/>
      <w:jc w:val="center"/>
    </w:pPr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0F6249"/>
    <w:rPr>
      <w:rFonts w:ascii="Bell MT" w:eastAsiaTheme="majorEastAsia" w:hAnsi="Bell MT" w:cstheme="majorBidi"/>
      <w:i/>
      <w:iCs/>
      <w:color w:val="595959" w:themeColor="text1" w:themeTint="A6"/>
      <w:kern w:val="0"/>
      <w:sz w:val="28"/>
      <w:szCs w:val="28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0F6249"/>
    <w:rPr>
      <w:b/>
      <w:bCs/>
    </w:rPr>
  </w:style>
  <w:style w:type="character" w:styleId="Emphasis">
    <w:name w:val="Emphasis"/>
    <w:basedOn w:val="DefaultParagraphFont"/>
    <w:uiPriority w:val="20"/>
    <w:qFormat/>
    <w:rsid w:val="000F6249"/>
    <w:rPr>
      <w:i/>
      <w:iCs/>
    </w:rPr>
  </w:style>
  <w:style w:type="paragraph" w:styleId="NoSpacing">
    <w:name w:val="No Spacing"/>
    <w:aliases w:val="Code snippet"/>
    <w:basedOn w:val="Normal"/>
    <w:link w:val="NoSpacingChar"/>
    <w:uiPriority w:val="1"/>
    <w:qFormat/>
    <w:rsid w:val="000F6249"/>
    <w:pPr>
      <w:spacing w:after="0" w:line="216" w:lineRule="auto"/>
    </w:pPr>
    <w:rPr>
      <w:rFonts w:ascii="DM Mono" w:hAnsi="DM Mono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0F6249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F6249"/>
    <w:rPr>
      <w:rFonts w:ascii="Bell MT" w:eastAsiaTheme="minorEastAsia" w:hAnsi="Bell MT"/>
      <w:i/>
      <w:iCs/>
      <w:kern w:val="0"/>
      <w:sz w:val="28"/>
      <w:szCs w:val="28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249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249"/>
    <w:rPr>
      <w:rFonts w:asciiTheme="majorHAnsi" w:eastAsiaTheme="majorEastAsia" w:hAnsiTheme="majorHAnsi" w:cstheme="majorBidi"/>
      <w:color w:val="4A66AC" w:themeColor="accent1"/>
      <w:kern w:val="0"/>
      <w:sz w:val="28"/>
      <w:szCs w:val="28"/>
      <w14:ligatures w14:val="none"/>
    </w:rPr>
  </w:style>
  <w:style w:type="character" w:styleId="SubtleEmphasis">
    <w:name w:val="Subtle Emphasis"/>
    <w:basedOn w:val="DefaultParagraphFont"/>
    <w:uiPriority w:val="19"/>
    <w:qFormat/>
    <w:rsid w:val="000F624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F624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F6249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0F6249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0F624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6249"/>
    <w:pPr>
      <w:outlineLvl w:val="9"/>
    </w:pPr>
  </w:style>
  <w:style w:type="paragraph" w:styleId="ListParagraph">
    <w:name w:val="List Paragraph"/>
    <w:basedOn w:val="Normal"/>
    <w:uiPriority w:val="34"/>
    <w:qFormat/>
    <w:rsid w:val="000F6249"/>
    <w:pPr>
      <w:ind w:left="720"/>
      <w:contextualSpacing/>
    </w:pPr>
  </w:style>
  <w:style w:type="character" w:customStyle="1" w:styleId="NoSpacingChar">
    <w:name w:val="No Spacing Char"/>
    <w:aliases w:val="Code snippet Char"/>
    <w:basedOn w:val="DefaultParagraphFont"/>
    <w:link w:val="NoSpacing"/>
    <w:uiPriority w:val="1"/>
    <w:rsid w:val="00CC36C9"/>
    <w:rPr>
      <w:rFonts w:ascii="DM Mono" w:eastAsiaTheme="minorEastAsia" w:hAnsi="DM Mono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CC3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4BD8F15749403B83D79FFBDFCDC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F9EA6C-C4A5-4638-B374-283736C539E0}"/>
      </w:docPartPr>
      <w:docPartBody>
        <w:p w:rsidR="006847CF" w:rsidRDefault="00F1783E" w:rsidP="00F1783E">
          <w:pPr>
            <w:pStyle w:val="734BD8F15749403B83D79FFBDFCDC82B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F2EE5602BEA7481E92FFE1904FB915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8079FF-C4F6-4D71-9506-D3BDAC965FDF}"/>
      </w:docPartPr>
      <w:docPartBody>
        <w:p w:rsidR="006847CF" w:rsidRDefault="00F1783E" w:rsidP="00F1783E">
          <w:pPr>
            <w:pStyle w:val="F2EE5602BEA7481E92FFE1904FB9156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46EDACE89D484D2B92F42F9771F1C1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F1C74-A831-4B11-8FF8-E4F076E04A0F}"/>
      </w:docPartPr>
      <w:docPartBody>
        <w:p w:rsidR="006847CF" w:rsidRDefault="00F1783E" w:rsidP="00F1783E">
          <w:pPr>
            <w:pStyle w:val="46EDACE89D484D2B92F42F9771F1C18D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A1413D34EB1642D3A00393FDEE48D3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CDC3E-9DAF-4C6E-8548-74ABEC8BC674}"/>
      </w:docPartPr>
      <w:docPartBody>
        <w:p w:rsidR="006847CF" w:rsidRDefault="00F1783E" w:rsidP="00F1783E">
          <w:pPr>
            <w:pStyle w:val="A1413D34EB1642D3A00393FDEE48D3C7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87F919A9B8134601A1C56F99B68322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D141EC-0934-483E-A596-2E821A80458C}"/>
      </w:docPartPr>
      <w:docPartBody>
        <w:p w:rsidR="006847CF" w:rsidRDefault="00F1783E" w:rsidP="00F1783E">
          <w:pPr>
            <w:pStyle w:val="87F919A9B8134601A1C56F99B6832230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DM Mono">
    <w:panose1 w:val="020B0509040201040103"/>
    <w:charset w:val="00"/>
    <w:family w:val="modern"/>
    <w:pitch w:val="fixed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83E"/>
    <w:rsid w:val="001705F7"/>
    <w:rsid w:val="004116E4"/>
    <w:rsid w:val="005B18B0"/>
    <w:rsid w:val="006847CF"/>
    <w:rsid w:val="00F1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4BD8F15749403B83D79FFBDFCDC82B">
    <w:name w:val="734BD8F15749403B83D79FFBDFCDC82B"/>
    <w:rsid w:val="00F1783E"/>
  </w:style>
  <w:style w:type="paragraph" w:customStyle="1" w:styleId="F2EE5602BEA7481E92FFE1904FB9156C">
    <w:name w:val="F2EE5602BEA7481E92FFE1904FB9156C"/>
    <w:rsid w:val="00F1783E"/>
  </w:style>
  <w:style w:type="paragraph" w:customStyle="1" w:styleId="46EDACE89D484D2B92F42F9771F1C18D">
    <w:name w:val="46EDACE89D484D2B92F42F9771F1C18D"/>
    <w:rsid w:val="00F1783E"/>
  </w:style>
  <w:style w:type="paragraph" w:customStyle="1" w:styleId="A1413D34EB1642D3A00393FDEE48D3C7">
    <w:name w:val="A1413D34EB1642D3A00393FDEE48D3C7"/>
    <w:rsid w:val="00F1783E"/>
  </w:style>
  <w:style w:type="paragraph" w:customStyle="1" w:styleId="87F919A9B8134601A1C56F99B6832230">
    <w:name w:val="87F919A9B8134601A1C56F99B6832230"/>
    <w:rsid w:val="00F178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Organic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2024-02-29T00:00:00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49</Words>
  <Characters>285</Characters>
  <Application>Microsoft Office Word</Application>
  <DocSecurity>0</DocSecurity>
  <Lines>2</Lines>
  <Paragraphs>1</Paragraphs>
  <ScaleCrop>false</ScaleCrop>
  <Company>Embedded Systems Lab Experiment 5</Company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Waveform Generation in ATMega 32 microcontroller</dc:title>
  <dc:subject>Program an ATMega32 to output different waveforms using DAC</dc:subject>
  <dc:creator>Jitbitan Baroi</dc:creator>
  <cp:keywords/>
  <dc:description/>
  <cp:lastModifiedBy>Jitbitan Baroi</cp:lastModifiedBy>
  <cp:revision>6</cp:revision>
  <cp:lastPrinted>2024-02-28T16:49:00Z</cp:lastPrinted>
  <dcterms:created xsi:type="dcterms:W3CDTF">2024-02-28T16:45:00Z</dcterms:created>
  <dcterms:modified xsi:type="dcterms:W3CDTF">2024-02-28T17:08:00Z</dcterms:modified>
</cp:coreProperties>
</file>