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3A5B0" w14:textId="1295E44F" w:rsidR="00574861" w:rsidRPr="00DE080A" w:rsidRDefault="00F6012A" w:rsidP="00DE080A">
      <w:pPr>
        <w:jc w:val="center"/>
        <w:rPr>
          <w:rFonts w:ascii="Tahoma" w:hAnsi="Tahoma" w:cs="Tahoma"/>
          <w:b/>
          <w:bCs/>
          <w:sz w:val="20"/>
          <w:szCs w:val="20"/>
        </w:rPr>
      </w:pPr>
      <w:r w:rsidRPr="00DE080A">
        <w:rPr>
          <w:rFonts w:ascii="Tahoma" w:hAnsi="Tahoma" w:cs="Tahoma"/>
          <w:b/>
          <w:bCs/>
          <w:sz w:val="20"/>
          <w:szCs w:val="20"/>
        </w:rPr>
        <w:t>Soumik Das</w:t>
      </w:r>
    </w:p>
    <w:p w14:paraId="7E85CE0D" w14:textId="0D6A60C0" w:rsidR="006736FA" w:rsidRPr="00DE080A" w:rsidRDefault="006736FA" w:rsidP="00DE080A">
      <w:pPr>
        <w:jc w:val="center"/>
        <w:rPr>
          <w:rFonts w:ascii="Tahoma" w:hAnsi="Tahoma" w:cs="Tahoma"/>
          <w:b/>
          <w:bCs/>
          <w:sz w:val="20"/>
          <w:szCs w:val="20"/>
        </w:rPr>
      </w:pPr>
      <w:hyperlink r:id="rId5" w:history="1">
        <w:r w:rsidRPr="00DE080A">
          <w:rPr>
            <w:rStyle w:val="Hyperlink"/>
            <w:rFonts w:ascii="Tahoma" w:hAnsi="Tahoma" w:cs="Tahoma"/>
            <w:b/>
            <w:bCs/>
            <w:sz w:val="20"/>
            <w:szCs w:val="20"/>
          </w:rPr>
          <w:t>soumikdw@gmail.com</w:t>
        </w:r>
      </w:hyperlink>
      <w:r w:rsidRPr="00DE080A">
        <w:rPr>
          <w:rFonts w:ascii="Tahoma" w:hAnsi="Tahoma" w:cs="Tahoma"/>
          <w:b/>
          <w:bCs/>
          <w:sz w:val="20"/>
          <w:szCs w:val="20"/>
        </w:rPr>
        <w:t xml:space="preserve"> || 904-440-8774</w:t>
      </w:r>
    </w:p>
    <w:p w14:paraId="7350F5E1" w14:textId="2374A640" w:rsidR="00EC6BCE" w:rsidRPr="00DE080A" w:rsidRDefault="0026338A" w:rsidP="00DE080A">
      <w:pPr>
        <w:jc w:val="center"/>
        <w:rPr>
          <w:rFonts w:ascii="Tahoma" w:hAnsi="Tahoma" w:cs="Tahoma"/>
          <w:b/>
          <w:bCs/>
          <w:sz w:val="20"/>
          <w:szCs w:val="20"/>
        </w:rPr>
      </w:pPr>
      <w:r w:rsidRPr="00DE080A">
        <w:rPr>
          <w:rFonts w:ascii="Tahoma" w:hAnsi="Tahoma" w:cs="Tahoma"/>
          <w:b/>
          <w:bCs/>
          <w:noProof/>
          <w:sz w:val="20"/>
          <w:szCs w:val="20"/>
        </w:rPr>
        <mc:AlternateContent>
          <mc:Choice Requires="wps">
            <w:drawing>
              <wp:anchor distT="0" distB="0" distL="114300" distR="114300" simplePos="0" relativeHeight="251659264" behindDoc="0" locked="0" layoutInCell="1" allowOverlap="1" wp14:anchorId="7F3E0A21" wp14:editId="5CAE0EF8">
                <wp:simplePos x="0" y="0"/>
                <wp:positionH relativeFrom="column">
                  <wp:posOffset>-1991360</wp:posOffset>
                </wp:positionH>
                <wp:positionV relativeFrom="paragraph">
                  <wp:posOffset>275590</wp:posOffset>
                </wp:positionV>
                <wp:extent cx="8978900" cy="177800"/>
                <wp:effectExtent l="0" t="0" r="0" b="0"/>
                <wp:wrapNone/>
                <wp:docPr id="154274504" name="Equal 1"/>
                <wp:cNvGraphicFramePr/>
                <a:graphic xmlns:a="http://schemas.openxmlformats.org/drawingml/2006/main">
                  <a:graphicData uri="http://schemas.microsoft.com/office/word/2010/wordprocessingShape">
                    <wps:wsp>
                      <wps:cNvSpPr/>
                      <wps:spPr>
                        <a:xfrm flipV="1">
                          <a:off x="0" y="0"/>
                          <a:ext cx="8978900" cy="177800"/>
                        </a:xfrm>
                        <a:prstGeom prst="mathEqual">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4EF5BB" id="Equal 1" o:spid="_x0000_s1026" style="position:absolute;margin-left:-156.8pt;margin-top:21.7pt;width:707pt;height:14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8978900,177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" path="m1190153,36627r6598594,l7788747,78445r-6598594,l1190153,36627xm1190153,99355r6598594,l7788747,141173r-6598594,l1190153,99355xe" fillcolor="#4472c4 [3204]" strokecolor="#09101d [484]" strokeweight="1pt">
                <v:stroke joinstyle="miter"/>
                <v:path arrowok="t" o:connecttype="custom" o:connectlocs="1190153,36627;7788747,36627;7788747,78445;1190153,78445;1190153,36627;1190153,99355;7788747,99355;7788747,141173;1190153,141173;1190153,99355" o:connectangles="0,0,0,0,0,0,0,0,0,0"/>
              </v:shape>
            </w:pict>
          </mc:Fallback>
        </mc:AlternateContent>
      </w:r>
      <w:r w:rsidR="0059095F">
        <w:rPr>
          <w:rFonts w:ascii="Tahoma" w:hAnsi="Tahoma" w:cs="Tahoma"/>
          <w:b/>
          <w:bCs/>
          <w:noProof/>
          <w:sz w:val="20"/>
          <w:szCs w:val="20"/>
        </w:rPr>
        <w:t>Software</w:t>
      </w:r>
      <w:r w:rsidR="00AF5641">
        <w:rPr>
          <w:rFonts w:ascii="Tahoma" w:hAnsi="Tahoma" w:cs="Tahoma"/>
          <w:b/>
          <w:bCs/>
          <w:noProof/>
          <w:sz w:val="20"/>
          <w:szCs w:val="20"/>
        </w:rPr>
        <w:t xml:space="preserve"> </w:t>
      </w:r>
      <w:r w:rsidR="008C6556">
        <w:rPr>
          <w:rFonts w:ascii="Tahoma" w:hAnsi="Tahoma" w:cs="Tahoma"/>
          <w:b/>
          <w:bCs/>
          <w:sz w:val="20"/>
          <w:szCs w:val="20"/>
        </w:rPr>
        <w:t xml:space="preserve">Architect </w:t>
      </w:r>
    </w:p>
    <w:p w14:paraId="08CE8F96" w14:textId="159C18AD" w:rsidR="0026338A" w:rsidRPr="00DE080A" w:rsidRDefault="0026338A" w:rsidP="00F6012A">
      <w:pPr>
        <w:jc w:val="right"/>
        <w:rPr>
          <w:rFonts w:ascii="Tahoma" w:hAnsi="Tahoma" w:cs="Tahoma"/>
          <w:sz w:val="20"/>
          <w:szCs w:val="20"/>
        </w:rPr>
      </w:pPr>
    </w:p>
    <w:p w14:paraId="4CCFC017" w14:textId="4FE05D22" w:rsidR="0026338A" w:rsidRPr="00DE080A" w:rsidRDefault="0026338A" w:rsidP="00F6012A">
      <w:pPr>
        <w:jc w:val="right"/>
        <w:rPr>
          <w:rFonts w:ascii="Tahoma" w:hAnsi="Tahoma" w:cs="Tahoma"/>
          <w:sz w:val="20"/>
          <w:szCs w:val="20"/>
        </w:rPr>
      </w:pPr>
    </w:p>
    <w:p w14:paraId="20C792CD" w14:textId="6553DBDD" w:rsidR="00887E02" w:rsidRPr="00DE080A" w:rsidRDefault="00AF5641" w:rsidP="00887E02">
      <w:pPr>
        <w:rPr>
          <w:rFonts w:ascii="Tahoma" w:hAnsi="Tahoma" w:cs="Tahoma"/>
          <w:sz w:val="20"/>
          <w:szCs w:val="20"/>
        </w:rPr>
      </w:pPr>
      <w:r w:rsidRPr="00DE080A">
        <w:rPr>
          <w:rFonts w:ascii="Tahoma" w:hAnsi="Tahoma" w:cs="Tahoma"/>
          <w:noProof/>
          <w:sz w:val="20"/>
          <w:szCs w:val="20"/>
        </w:rPr>
        <mc:AlternateContent>
          <mc:Choice Requires="wps">
            <w:drawing>
              <wp:anchor distT="0" distB="0" distL="114300" distR="114300" simplePos="0" relativeHeight="251661312" behindDoc="0" locked="0" layoutInCell="1" allowOverlap="1" wp14:anchorId="4090BC6F" wp14:editId="78F84AAF">
                <wp:simplePos x="0" y="0"/>
                <wp:positionH relativeFrom="column">
                  <wp:posOffset>-1991360</wp:posOffset>
                </wp:positionH>
                <wp:positionV relativeFrom="paragraph">
                  <wp:posOffset>425144</wp:posOffset>
                </wp:positionV>
                <wp:extent cx="8978900" cy="133584"/>
                <wp:effectExtent l="0" t="0" r="0" b="0"/>
                <wp:wrapNone/>
                <wp:docPr id="1055107224" name="Equal 1"/>
                <wp:cNvGraphicFramePr/>
                <a:graphic xmlns:a="http://schemas.openxmlformats.org/drawingml/2006/main">
                  <a:graphicData uri="http://schemas.microsoft.com/office/word/2010/wordprocessingShape">
                    <wps:wsp>
                      <wps:cNvSpPr/>
                      <wps:spPr>
                        <a:xfrm flipV="1">
                          <a:off x="0" y="0"/>
                          <a:ext cx="8978900" cy="133584"/>
                        </a:xfrm>
                        <a:prstGeom prst="mathEqual">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7A6E09" id="Equal 1" o:spid="_x0000_s1026" style="position:absolute;margin-left:-156.8pt;margin-top:33.5pt;width:707pt;height:10.5pt;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8978900,133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" path="m1190153,27518r6598594,l7788747,58937r-6598594,l1190153,27518xm1190153,74647r6598594,l7788747,106066r-6598594,l1190153,74647xe" fillcolor="#4472c4 [3204]" strokecolor="#09101d [484]" strokeweight="1pt">
                <v:stroke joinstyle="miter"/>
                <v:path arrowok="t" o:connecttype="custom" o:connectlocs="1190153,27518;7788747,27518;7788747,58937;1190153,58937;1190153,27518;1190153,74647;7788747,74647;7788747,106066;1190153,106066;1190153,74647" o:connectangles="0,0,0,0,0,0,0,0,0,0"/>
              </v:shape>
            </w:pict>
          </mc:Fallback>
        </mc:AlternateContent>
      </w:r>
      <w:r w:rsidRPr="00AF5641">
        <w:rPr>
          <w:rFonts w:ascii="Tahoma" w:hAnsi="Tahoma" w:cs="Tahoma"/>
          <w:sz w:val="20"/>
          <w:szCs w:val="20"/>
        </w:rPr>
        <w:t>Seeking a Software Architect position where I can leverage my technical expertise and leadership skills to drive innovative software development, optimize IT operations, and foster collaborative teams to deliver high-quality solutions that exceed business objectives and drive growth</w:t>
      </w:r>
    </w:p>
    <w:p w14:paraId="71F7E789" w14:textId="4193FCBE" w:rsidR="00887E02" w:rsidRPr="00DE080A" w:rsidRDefault="00887E02" w:rsidP="00887E02">
      <w:pPr>
        <w:rPr>
          <w:rFonts w:ascii="Tahoma" w:hAnsi="Tahoma" w:cs="Tahoma"/>
          <w:sz w:val="20"/>
          <w:szCs w:val="20"/>
        </w:rPr>
      </w:pPr>
    </w:p>
    <w:p w14:paraId="659BAF5D" w14:textId="52C2B681" w:rsidR="000D5F58" w:rsidRPr="00DE080A" w:rsidRDefault="000D5F58" w:rsidP="000D5F58">
      <w:pPr>
        <w:rPr>
          <w:rFonts w:ascii="Tahoma" w:hAnsi="Tahoma" w:cs="Tahoma"/>
          <w:b/>
          <w:bCs/>
          <w:sz w:val="20"/>
          <w:szCs w:val="20"/>
        </w:rPr>
      </w:pPr>
      <w:r w:rsidRPr="00DE080A">
        <w:rPr>
          <w:rFonts w:ascii="Tahoma" w:hAnsi="Tahoma" w:cs="Tahoma"/>
          <w:b/>
          <w:bCs/>
          <w:sz w:val="20"/>
          <w:szCs w:val="20"/>
        </w:rPr>
        <w:t>SKILLS</w:t>
      </w:r>
    </w:p>
    <w:p w14:paraId="57FF1578" w14:textId="3324B39B" w:rsidR="000D5F58" w:rsidRPr="00DE080A" w:rsidRDefault="000D5F58" w:rsidP="000D5F58">
      <w:pPr>
        <w:rPr>
          <w:rFonts w:ascii="Tahoma" w:hAnsi="Tahoma" w:cs="Tahoma"/>
          <w:sz w:val="20"/>
          <w:szCs w:val="20"/>
        </w:rPr>
      </w:pPr>
      <w:r w:rsidRPr="00DE080A">
        <w:rPr>
          <w:rFonts w:ascii="Tahoma" w:hAnsi="Tahoma" w:cs="Tahoma"/>
          <w:sz w:val="20"/>
          <w:szCs w:val="20"/>
        </w:rPr>
        <w:t xml:space="preserve">Cloud Native Full-stack Web Development using </w:t>
      </w:r>
      <w:r w:rsidR="00515E13" w:rsidRPr="00DE080A">
        <w:rPr>
          <w:rFonts w:ascii="Tahoma" w:hAnsi="Tahoma" w:cs="Tahoma"/>
          <w:sz w:val="20"/>
          <w:szCs w:val="20"/>
        </w:rPr>
        <w:t>Java</w:t>
      </w:r>
      <w:r w:rsidR="00CF366C" w:rsidRPr="00DE080A">
        <w:rPr>
          <w:rFonts w:ascii="Tahoma" w:hAnsi="Tahoma" w:cs="Tahoma"/>
          <w:sz w:val="20"/>
          <w:szCs w:val="20"/>
        </w:rPr>
        <w:t>, Spring, Spring Boot,</w:t>
      </w:r>
      <w:r w:rsidR="00515E13" w:rsidRPr="00DE080A">
        <w:rPr>
          <w:rFonts w:ascii="Tahoma" w:hAnsi="Tahoma" w:cs="Tahoma"/>
          <w:sz w:val="20"/>
          <w:szCs w:val="20"/>
        </w:rPr>
        <w:t xml:space="preserve"> </w:t>
      </w:r>
      <w:r w:rsidRPr="00DE080A">
        <w:rPr>
          <w:rFonts w:ascii="Tahoma" w:hAnsi="Tahoma" w:cs="Tahoma"/>
          <w:sz w:val="20"/>
          <w:szCs w:val="20"/>
        </w:rPr>
        <w:t xml:space="preserve">React, Angular, </w:t>
      </w:r>
      <w:r w:rsidR="00CF366C" w:rsidRPr="00DE080A">
        <w:rPr>
          <w:rFonts w:ascii="Tahoma" w:hAnsi="Tahoma" w:cs="Tahoma"/>
          <w:sz w:val="20"/>
          <w:szCs w:val="20"/>
        </w:rPr>
        <w:t>a</w:t>
      </w:r>
      <w:r w:rsidRPr="00DE080A">
        <w:rPr>
          <w:rFonts w:ascii="Tahoma" w:hAnsi="Tahoma" w:cs="Tahoma"/>
          <w:sz w:val="20"/>
          <w:szCs w:val="20"/>
        </w:rPr>
        <w:t xml:space="preserve">nd databases like MySQL, </w:t>
      </w:r>
      <w:r w:rsidR="008A6CCB" w:rsidRPr="00DE080A">
        <w:rPr>
          <w:rFonts w:ascii="Tahoma" w:hAnsi="Tahoma" w:cs="Tahoma"/>
          <w:sz w:val="20"/>
          <w:szCs w:val="20"/>
        </w:rPr>
        <w:t xml:space="preserve">SQL server, Oracle, </w:t>
      </w:r>
      <w:r w:rsidRPr="00DE080A">
        <w:rPr>
          <w:rFonts w:ascii="Tahoma" w:hAnsi="Tahoma" w:cs="Tahoma"/>
          <w:sz w:val="20"/>
          <w:szCs w:val="20"/>
        </w:rPr>
        <w:t>MongoDB, Postgres</w:t>
      </w:r>
      <w:r w:rsidR="00CF366C" w:rsidRPr="00DE080A">
        <w:rPr>
          <w:rFonts w:ascii="Tahoma" w:hAnsi="Tahoma" w:cs="Tahoma"/>
          <w:sz w:val="20"/>
          <w:szCs w:val="20"/>
        </w:rPr>
        <w:t>, VSAM and DB2</w:t>
      </w:r>
      <w:r w:rsidR="008A6CCB" w:rsidRPr="00DE080A">
        <w:rPr>
          <w:rFonts w:ascii="Tahoma" w:hAnsi="Tahoma" w:cs="Tahoma"/>
          <w:sz w:val="20"/>
          <w:szCs w:val="20"/>
        </w:rPr>
        <w:t xml:space="preserve"> and IBM MQ</w:t>
      </w:r>
      <w:r w:rsidRPr="00DE080A">
        <w:rPr>
          <w:rFonts w:ascii="Tahoma" w:hAnsi="Tahoma" w:cs="Tahoma"/>
          <w:sz w:val="20"/>
          <w:szCs w:val="20"/>
        </w:rPr>
        <w:t xml:space="preserve">. Cloud integration on Azure, GCP and AWS platforms. Mainframe </w:t>
      </w:r>
      <w:r w:rsidR="00515E13" w:rsidRPr="00DE080A">
        <w:rPr>
          <w:rFonts w:ascii="Tahoma" w:hAnsi="Tahoma" w:cs="Tahoma"/>
          <w:sz w:val="20"/>
          <w:szCs w:val="20"/>
        </w:rPr>
        <w:t>platforms. Modernization</w:t>
      </w:r>
      <w:r w:rsidR="00CF366C" w:rsidRPr="00DE080A">
        <w:rPr>
          <w:rFonts w:ascii="Tahoma" w:hAnsi="Tahoma" w:cs="Tahoma"/>
          <w:sz w:val="20"/>
          <w:szCs w:val="20"/>
        </w:rPr>
        <w:t>.</w:t>
      </w:r>
      <w:r w:rsidR="008A6CCB" w:rsidRPr="00DE080A">
        <w:rPr>
          <w:rFonts w:ascii="Tahoma" w:hAnsi="Tahoma" w:cs="Tahoma"/>
          <w:sz w:val="20"/>
          <w:szCs w:val="20"/>
        </w:rPr>
        <w:t xml:space="preserve"> </w:t>
      </w:r>
    </w:p>
    <w:p w14:paraId="1B3ABF3A" w14:textId="77777777" w:rsidR="008A6CCB" w:rsidRPr="00DE080A" w:rsidRDefault="008A6CCB" w:rsidP="000D5F58">
      <w:pPr>
        <w:rPr>
          <w:rFonts w:ascii="Tahoma" w:hAnsi="Tahoma" w:cs="Tahoma"/>
          <w:sz w:val="20"/>
          <w:szCs w:val="20"/>
        </w:rPr>
      </w:pPr>
    </w:p>
    <w:p w14:paraId="60C80D2F" w14:textId="52965146" w:rsidR="008A6CCB" w:rsidRPr="00DE080A" w:rsidRDefault="008A6CCB" w:rsidP="000D5F58">
      <w:pPr>
        <w:rPr>
          <w:rFonts w:ascii="Tahoma" w:hAnsi="Tahoma" w:cs="Tahoma"/>
          <w:b/>
          <w:bCs/>
          <w:sz w:val="20"/>
          <w:szCs w:val="20"/>
        </w:rPr>
      </w:pPr>
      <w:r w:rsidRPr="00DE080A">
        <w:rPr>
          <w:rFonts w:ascii="Tahoma" w:hAnsi="Tahoma" w:cs="Tahoma"/>
          <w:b/>
          <w:bCs/>
          <w:sz w:val="20"/>
          <w:szCs w:val="20"/>
        </w:rPr>
        <w:t>TOOLS</w:t>
      </w:r>
    </w:p>
    <w:p w14:paraId="2B20334D" w14:textId="0A1422E8" w:rsidR="008A6CCB" w:rsidRPr="00DE080A" w:rsidRDefault="008A6CCB" w:rsidP="000D5F58">
      <w:pPr>
        <w:rPr>
          <w:rFonts w:ascii="Tahoma" w:hAnsi="Tahoma" w:cs="Tahoma"/>
          <w:sz w:val="20"/>
          <w:szCs w:val="20"/>
        </w:rPr>
      </w:pPr>
      <w:r w:rsidRPr="00DE080A">
        <w:rPr>
          <w:rFonts w:ascii="Tahoma" w:hAnsi="Tahoma" w:cs="Tahoma"/>
          <w:sz w:val="20"/>
          <w:szCs w:val="20"/>
        </w:rPr>
        <w:t xml:space="preserve">GitHub, Bitbucket, Gitlab, uDeploy, Jenkins, STS, Eclipse, VC, IntelliJ, Terraform, Akamai, MOX, SOAP UI, Insomnia, Postman, Docker, Kubernetes, Tomcat, </w:t>
      </w:r>
      <w:r w:rsidR="00D01455" w:rsidRPr="00DE080A">
        <w:rPr>
          <w:rFonts w:ascii="Tahoma" w:hAnsi="Tahoma" w:cs="Tahoma"/>
          <w:sz w:val="20"/>
          <w:szCs w:val="20"/>
        </w:rPr>
        <w:t>WebSphere</w:t>
      </w:r>
      <w:r w:rsidRPr="00DE080A">
        <w:rPr>
          <w:rFonts w:ascii="Tahoma" w:hAnsi="Tahoma" w:cs="Tahoma"/>
          <w:sz w:val="20"/>
          <w:szCs w:val="20"/>
        </w:rPr>
        <w:t xml:space="preserve">, Glassfish, </w:t>
      </w:r>
      <w:r w:rsidR="002C0A20" w:rsidRPr="00DE080A">
        <w:rPr>
          <w:rFonts w:ascii="Tahoma" w:hAnsi="Tahoma" w:cs="Tahoma"/>
          <w:sz w:val="20"/>
          <w:szCs w:val="20"/>
        </w:rPr>
        <w:t>P</w:t>
      </w:r>
      <w:r w:rsidRPr="00DE080A">
        <w:rPr>
          <w:rFonts w:ascii="Tahoma" w:hAnsi="Tahoma" w:cs="Tahoma"/>
          <w:sz w:val="20"/>
          <w:szCs w:val="20"/>
        </w:rPr>
        <w:t>utty, WinSCP</w:t>
      </w:r>
      <w:r w:rsidR="00DB16D4" w:rsidRPr="00DE080A">
        <w:rPr>
          <w:rFonts w:ascii="Tahoma" w:hAnsi="Tahoma" w:cs="Tahoma"/>
          <w:sz w:val="20"/>
          <w:szCs w:val="20"/>
        </w:rPr>
        <w:t>, Maven, Gradle, Ivy, ALM.</w:t>
      </w:r>
    </w:p>
    <w:p w14:paraId="7B168B54" w14:textId="77777777" w:rsidR="00887E02" w:rsidRPr="00DE080A" w:rsidRDefault="00887E02" w:rsidP="00887E02">
      <w:pPr>
        <w:rPr>
          <w:rFonts w:ascii="Tahoma" w:hAnsi="Tahoma" w:cs="Tahoma"/>
          <w:color w:val="FFFFFF" w:themeColor="background1"/>
          <w:sz w:val="20"/>
          <w:szCs w:val="20"/>
          <w14:textFill>
            <w14:noFill/>
          </w14:textFill>
        </w:rPr>
      </w:pPr>
    </w:p>
    <w:p w14:paraId="7416C7D3" w14:textId="77777777" w:rsidR="00887E02" w:rsidRDefault="00887E02" w:rsidP="004E2356">
      <w:pPr>
        <w:tabs>
          <w:tab w:val="left" w:pos="5580"/>
        </w:tabs>
        <w:rPr>
          <w:rFonts w:ascii="Tahoma" w:hAnsi="Tahoma" w:cs="Tahoma"/>
          <w:b/>
          <w:bCs/>
          <w:sz w:val="20"/>
          <w:szCs w:val="20"/>
        </w:rPr>
      </w:pPr>
      <w:r w:rsidRPr="00DE080A">
        <w:rPr>
          <w:rFonts w:ascii="Tahoma" w:hAnsi="Tahoma" w:cs="Tahoma"/>
          <w:b/>
          <w:bCs/>
          <w:sz w:val="20"/>
          <w:szCs w:val="20"/>
        </w:rPr>
        <w:t>EXPERIENCE</w:t>
      </w:r>
    </w:p>
    <w:p w14:paraId="364D6BF7" w14:textId="5502AC2A" w:rsidR="00F73FB2" w:rsidRPr="00F73FB2" w:rsidRDefault="00F73FB2" w:rsidP="00F73FB2">
      <w:pPr>
        <w:tabs>
          <w:tab w:val="left" w:pos="5580"/>
        </w:tabs>
        <w:rPr>
          <w:rFonts w:ascii="Tahoma" w:hAnsi="Tahoma" w:cs="Tahoma"/>
          <w:b/>
          <w:bCs/>
          <w:sz w:val="20"/>
          <w:szCs w:val="20"/>
        </w:rPr>
      </w:pPr>
      <w:r w:rsidRPr="00F73FB2">
        <w:rPr>
          <w:rFonts w:ascii="Tahoma" w:hAnsi="Tahoma" w:cs="Tahoma"/>
          <w:b/>
          <w:bCs/>
          <w:sz w:val="20"/>
          <w:szCs w:val="20"/>
        </w:rPr>
        <w:t xml:space="preserve">Technical Software Architect | News Corp – Dow Jones | Implementation Partner TCS| Nov 2024 Onwards </w:t>
      </w:r>
    </w:p>
    <w:p w14:paraId="5333BEBE" w14:textId="77777777" w:rsidR="00F73FB2" w:rsidRPr="00F73FB2" w:rsidRDefault="00F73FB2" w:rsidP="00F73FB2">
      <w:pPr>
        <w:tabs>
          <w:tab w:val="left" w:pos="5580"/>
        </w:tabs>
        <w:rPr>
          <w:rFonts w:ascii="Tahoma" w:hAnsi="Tahoma" w:cs="Tahoma"/>
          <w:b/>
          <w:bCs/>
          <w:sz w:val="20"/>
          <w:szCs w:val="20"/>
        </w:rPr>
      </w:pPr>
    </w:p>
    <w:p w14:paraId="03295AF7" w14:textId="53DD3410" w:rsidR="00F73FB2" w:rsidRPr="00F73FB2" w:rsidRDefault="00F73FB2" w:rsidP="00F73FB2">
      <w:pPr>
        <w:tabs>
          <w:tab w:val="left" w:pos="5580"/>
        </w:tabs>
        <w:rPr>
          <w:rFonts w:ascii="Tahoma" w:hAnsi="Tahoma" w:cs="Tahoma"/>
          <w:sz w:val="20"/>
          <w:szCs w:val="20"/>
        </w:rPr>
      </w:pPr>
      <w:r w:rsidRPr="00F73FB2">
        <w:rPr>
          <w:rFonts w:ascii="Tahoma" w:hAnsi="Tahoma" w:cs="Tahoma"/>
          <w:sz w:val="20"/>
          <w:szCs w:val="20"/>
        </w:rPr>
        <w:t xml:space="preserve">Technologies Used: Java, Spring, Spring Boot, </w:t>
      </w:r>
      <w:proofErr w:type="spellStart"/>
      <w:r>
        <w:rPr>
          <w:rFonts w:ascii="Tahoma" w:hAnsi="Tahoma" w:cs="Tahoma"/>
          <w:sz w:val="20"/>
          <w:szCs w:val="20"/>
        </w:rPr>
        <w:t>React,</w:t>
      </w:r>
      <w:r w:rsidRPr="00F73FB2">
        <w:rPr>
          <w:rFonts w:ascii="Tahoma" w:hAnsi="Tahoma" w:cs="Tahoma"/>
          <w:sz w:val="20"/>
          <w:szCs w:val="20"/>
        </w:rPr>
        <w:t>AWS</w:t>
      </w:r>
      <w:proofErr w:type="spellEnd"/>
      <w:r w:rsidRPr="00F73FB2">
        <w:rPr>
          <w:rFonts w:ascii="Tahoma" w:hAnsi="Tahoma" w:cs="Tahoma"/>
          <w:sz w:val="20"/>
          <w:szCs w:val="20"/>
        </w:rPr>
        <w:t xml:space="preserve">, Aurora PostgreSQL, MySQL, Oracle, </w:t>
      </w:r>
      <w:proofErr w:type="spellStart"/>
      <w:r w:rsidRPr="00F73FB2">
        <w:rPr>
          <w:rFonts w:ascii="Tahoma" w:hAnsi="Tahoma" w:cs="Tahoma"/>
          <w:sz w:val="20"/>
          <w:szCs w:val="20"/>
        </w:rPr>
        <w:t>Marklogic</w:t>
      </w:r>
      <w:proofErr w:type="spellEnd"/>
      <w:r w:rsidRPr="00F73FB2">
        <w:rPr>
          <w:rFonts w:ascii="Tahoma" w:hAnsi="Tahoma" w:cs="Tahoma"/>
          <w:sz w:val="20"/>
          <w:szCs w:val="20"/>
        </w:rPr>
        <w:t xml:space="preserve"> NoSQL document Database, Terraform, Service Mesh, Chef, Spinnaker</w:t>
      </w:r>
    </w:p>
    <w:p w14:paraId="64936455" w14:textId="77777777" w:rsidR="00F73FB2" w:rsidRPr="00F73FB2" w:rsidRDefault="00F73FB2" w:rsidP="00F73FB2">
      <w:pPr>
        <w:tabs>
          <w:tab w:val="left" w:pos="5580"/>
        </w:tabs>
        <w:rPr>
          <w:rFonts w:ascii="Tahoma" w:hAnsi="Tahoma" w:cs="Tahoma"/>
          <w:sz w:val="20"/>
          <w:szCs w:val="20"/>
        </w:rPr>
      </w:pPr>
    </w:p>
    <w:p w14:paraId="057D1057" w14:textId="5AD9DAA9" w:rsidR="00F73FB2" w:rsidRPr="00F73FB2" w:rsidRDefault="00F73FB2" w:rsidP="00F73FB2">
      <w:pPr>
        <w:tabs>
          <w:tab w:val="left" w:pos="5580"/>
        </w:tabs>
        <w:rPr>
          <w:rFonts w:ascii="Tahoma" w:hAnsi="Tahoma" w:cs="Tahoma"/>
          <w:sz w:val="20"/>
          <w:szCs w:val="20"/>
        </w:rPr>
      </w:pPr>
      <w:r w:rsidRPr="00F73FB2">
        <w:rPr>
          <w:rFonts w:ascii="Tahoma" w:hAnsi="Tahoma" w:cs="Tahoma"/>
          <w:sz w:val="20"/>
          <w:szCs w:val="20"/>
        </w:rPr>
        <w:t>•</w:t>
      </w:r>
      <w:r>
        <w:rPr>
          <w:rFonts w:ascii="Tahoma" w:hAnsi="Tahoma" w:cs="Tahoma"/>
          <w:sz w:val="20"/>
          <w:szCs w:val="20"/>
        </w:rPr>
        <w:t xml:space="preserve"> </w:t>
      </w:r>
      <w:r w:rsidRPr="00F73FB2">
        <w:rPr>
          <w:rFonts w:ascii="Tahoma" w:hAnsi="Tahoma" w:cs="Tahoma"/>
          <w:sz w:val="20"/>
          <w:szCs w:val="20"/>
        </w:rPr>
        <w:t xml:space="preserve">Modernizing Dow Jones flagship product “Factiva”, a leading global business information and research platform that aggregates content from thousands of trusted news sources, including newspapers, journals, and trade publications. Factiva enables comprehensive data analysis, market research, and decision making by offering advanced search capabilities, customizable alerts, and powerful content categorization. Widely used for competitive intelligence, media monitoring, and risk assessment in industries like finance, legal, and consulting. </w:t>
      </w:r>
    </w:p>
    <w:p w14:paraId="3859D135" w14:textId="44AA7867" w:rsidR="00F73FB2" w:rsidRPr="00F73FB2" w:rsidRDefault="00F73FB2" w:rsidP="00F73FB2">
      <w:pPr>
        <w:tabs>
          <w:tab w:val="left" w:pos="5580"/>
        </w:tabs>
        <w:rPr>
          <w:rFonts w:ascii="Tahoma" w:hAnsi="Tahoma" w:cs="Tahoma"/>
          <w:sz w:val="20"/>
          <w:szCs w:val="20"/>
        </w:rPr>
      </w:pPr>
      <w:r w:rsidRPr="00F73FB2">
        <w:rPr>
          <w:rFonts w:ascii="Tahoma" w:hAnsi="Tahoma" w:cs="Tahoma"/>
          <w:sz w:val="20"/>
          <w:szCs w:val="20"/>
        </w:rPr>
        <w:t>•</w:t>
      </w:r>
      <w:r>
        <w:rPr>
          <w:rFonts w:ascii="Tahoma" w:hAnsi="Tahoma" w:cs="Tahoma"/>
          <w:sz w:val="20"/>
          <w:szCs w:val="20"/>
        </w:rPr>
        <w:t xml:space="preserve"> </w:t>
      </w:r>
      <w:r w:rsidRPr="00F73FB2">
        <w:rPr>
          <w:rFonts w:ascii="Tahoma" w:hAnsi="Tahoma" w:cs="Tahoma"/>
          <w:sz w:val="20"/>
          <w:szCs w:val="20"/>
        </w:rPr>
        <w:t>Led the migration of Factiva from legacy C++ to a Java-based microservices architecture, enhancing scalability and maintainability. Spearheaded the transition to AWS (</w:t>
      </w:r>
      <w:proofErr w:type="spellStart"/>
      <w:r w:rsidRPr="00F73FB2">
        <w:rPr>
          <w:rFonts w:ascii="Tahoma" w:hAnsi="Tahoma" w:cs="Tahoma"/>
          <w:sz w:val="20"/>
          <w:szCs w:val="20"/>
        </w:rPr>
        <w:t>Fargate</w:t>
      </w:r>
      <w:proofErr w:type="spellEnd"/>
      <w:r w:rsidRPr="00F73FB2">
        <w:rPr>
          <w:rFonts w:ascii="Tahoma" w:hAnsi="Tahoma" w:cs="Tahoma"/>
          <w:sz w:val="20"/>
          <w:szCs w:val="20"/>
        </w:rPr>
        <w:t>, EC2, RDS, S3), achieving 30% cost savings and 40% faster deployments. Developed resilient microservices using Spring Boot, Spring Cloud, Docker, and Kubernetes, deployed and orchestrated on Service Mesh using Istio solutions, reducing downtime by 50%. Optimized database performance by migrating from Oracle to PostgreSQL, improving data processing speed by 35%. Integrated Elasticsearch, enhancing search accuracy and query response times by 45%. Implemented machine learning models for predictive insights, boosting relevance and engagement. Conducted performance benchmarking, ensuring SLA compliance for high-traffic workloads. Deployed Datadog and CloudWatch, cutting MTTR by 60% through proactive monitoring. Ensured PCI-DSS, GDPR compliance with AWS IAM, KMS, and security best practices. Led cross-functional teams, mentored developers on cloud-native design, and collaborated with stakeholders to align modernization with business goals.</w:t>
      </w:r>
    </w:p>
    <w:p w14:paraId="02EE9547" w14:textId="77777777" w:rsidR="00F73FB2" w:rsidRPr="00DE080A" w:rsidRDefault="00F73FB2" w:rsidP="004E2356">
      <w:pPr>
        <w:tabs>
          <w:tab w:val="left" w:pos="5580"/>
        </w:tabs>
        <w:rPr>
          <w:rFonts w:ascii="Tahoma" w:hAnsi="Tahoma" w:cs="Tahoma"/>
          <w:b/>
          <w:bCs/>
          <w:sz w:val="20"/>
          <w:szCs w:val="20"/>
        </w:rPr>
      </w:pPr>
    </w:p>
    <w:p w14:paraId="0C7D81AD" w14:textId="715CA828" w:rsidR="00DB16D4" w:rsidRPr="00DE080A" w:rsidRDefault="00F73FB2" w:rsidP="00DB16D4">
      <w:pPr>
        <w:tabs>
          <w:tab w:val="left" w:pos="5580"/>
        </w:tabs>
        <w:rPr>
          <w:rFonts w:ascii="Tahoma" w:hAnsi="Tahoma" w:cs="Tahoma"/>
          <w:b/>
          <w:bCs/>
          <w:sz w:val="20"/>
          <w:szCs w:val="20"/>
        </w:rPr>
      </w:pPr>
      <w:r>
        <w:rPr>
          <w:rFonts w:ascii="Tahoma" w:hAnsi="Tahoma" w:cs="Tahoma"/>
          <w:b/>
          <w:bCs/>
          <w:sz w:val="20"/>
          <w:szCs w:val="20"/>
        </w:rPr>
        <w:t>Java Technologist -</w:t>
      </w:r>
      <w:r w:rsidR="00A93AF8">
        <w:rPr>
          <w:rFonts w:ascii="Tahoma" w:hAnsi="Tahoma" w:cs="Tahoma"/>
          <w:b/>
          <w:bCs/>
          <w:sz w:val="20"/>
          <w:szCs w:val="20"/>
        </w:rPr>
        <w:t xml:space="preserve"> </w:t>
      </w:r>
      <w:r w:rsidR="008C6556">
        <w:rPr>
          <w:rFonts w:ascii="Tahoma" w:hAnsi="Tahoma" w:cs="Tahoma"/>
          <w:b/>
          <w:bCs/>
          <w:sz w:val="20"/>
          <w:szCs w:val="20"/>
        </w:rPr>
        <w:t>Architect</w:t>
      </w:r>
      <w:r>
        <w:rPr>
          <w:rFonts w:ascii="Tahoma" w:hAnsi="Tahoma" w:cs="Tahoma"/>
          <w:b/>
          <w:bCs/>
          <w:sz w:val="20"/>
          <w:szCs w:val="20"/>
        </w:rPr>
        <w:t>ure</w:t>
      </w:r>
      <w:r w:rsidR="00DB16D4" w:rsidRPr="00DE080A">
        <w:rPr>
          <w:rFonts w:ascii="Tahoma" w:hAnsi="Tahoma" w:cs="Tahoma"/>
          <w:b/>
          <w:bCs/>
          <w:sz w:val="20"/>
          <w:szCs w:val="20"/>
        </w:rPr>
        <w:t xml:space="preserve"> | </w:t>
      </w:r>
      <w:proofErr w:type="spellStart"/>
      <w:r w:rsidR="00DB16D4" w:rsidRPr="00DE080A">
        <w:rPr>
          <w:rFonts w:ascii="Tahoma" w:hAnsi="Tahoma" w:cs="Tahoma"/>
          <w:b/>
          <w:bCs/>
          <w:sz w:val="20"/>
          <w:szCs w:val="20"/>
        </w:rPr>
        <w:t>Mastech</w:t>
      </w:r>
      <w:proofErr w:type="spellEnd"/>
      <w:r w:rsidR="00DB16D4" w:rsidRPr="00DE080A">
        <w:rPr>
          <w:rFonts w:ascii="Tahoma" w:hAnsi="Tahoma" w:cs="Tahoma"/>
          <w:b/>
          <w:bCs/>
          <w:sz w:val="20"/>
          <w:szCs w:val="20"/>
        </w:rPr>
        <w:t xml:space="preserve"> Digital | Jun 22 – </w:t>
      </w:r>
      <w:r w:rsidR="00362FB7">
        <w:rPr>
          <w:rFonts w:ascii="Tahoma" w:hAnsi="Tahoma" w:cs="Tahoma"/>
          <w:b/>
          <w:bCs/>
          <w:sz w:val="20"/>
          <w:szCs w:val="20"/>
        </w:rPr>
        <w:t>Sep 24</w:t>
      </w:r>
      <w:r w:rsidR="00DB16D4" w:rsidRPr="00DE080A">
        <w:rPr>
          <w:rFonts w:ascii="Tahoma" w:hAnsi="Tahoma" w:cs="Tahoma"/>
          <w:b/>
          <w:bCs/>
          <w:sz w:val="20"/>
          <w:szCs w:val="20"/>
        </w:rPr>
        <w:t>| Client – Fidelity Investments</w:t>
      </w:r>
    </w:p>
    <w:p w14:paraId="7286EC68" w14:textId="77777777" w:rsidR="00DB16D4" w:rsidRPr="00DE080A" w:rsidRDefault="00DB16D4" w:rsidP="00DB16D4">
      <w:pPr>
        <w:tabs>
          <w:tab w:val="left" w:pos="5580"/>
        </w:tabs>
        <w:rPr>
          <w:rFonts w:ascii="Tahoma" w:hAnsi="Tahoma" w:cs="Tahoma"/>
          <w:b/>
          <w:bCs/>
          <w:sz w:val="20"/>
          <w:szCs w:val="20"/>
        </w:rPr>
      </w:pPr>
    </w:p>
    <w:p w14:paraId="65F198B4" w14:textId="77777777" w:rsidR="00DB16D4" w:rsidRPr="00DE080A" w:rsidRDefault="00DB16D4" w:rsidP="00DB16D4">
      <w:pPr>
        <w:pStyle w:val="ListParagraph"/>
        <w:numPr>
          <w:ilvl w:val="0"/>
          <w:numId w:val="1"/>
        </w:numPr>
        <w:tabs>
          <w:tab w:val="left" w:pos="5580"/>
        </w:tabs>
        <w:jc w:val="both"/>
        <w:rPr>
          <w:rFonts w:ascii="Tahoma" w:hAnsi="Tahoma" w:cs="Tahoma"/>
          <w:sz w:val="20"/>
          <w:szCs w:val="20"/>
        </w:rPr>
      </w:pPr>
      <w:r w:rsidRPr="00DE080A">
        <w:rPr>
          <w:rFonts w:ascii="Tahoma" w:hAnsi="Tahoma" w:cs="Tahoma"/>
          <w:sz w:val="20"/>
          <w:szCs w:val="20"/>
        </w:rPr>
        <w:t>Working for one of the leading US Financial clients, in their Modernization COE under Workplace Investing Architecture governance group.</w:t>
      </w:r>
    </w:p>
    <w:p w14:paraId="007C20E3" w14:textId="77777777" w:rsidR="00DB16D4" w:rsidRDefault="00DB16D4" w:rsidP="00DB16D4">
      <w:pPr>
        <w:pStyle w:val="ListParagraph"/>
        <w:numPr>
          <w:ilvl w:val="0"/>
          <w:numId w:val="1"/>
        </w:numPr>
        <w:tabs>
          <w:tab w:val="left" w:pos="5580"/>
        </w:tabs>
        <w:jc w:val="both"/>
        <w:rPr>
          <w:rFonts w:ascii="Tahoma" w:hAnsi="Tahoma" w:cs="Tahoma"/>
          <w:sz w:val="20"/>
          <w:szCs w:val="20"/>
        </w:rPr>
      </w:pPr>
      <w:r w:rsidRPr="00DE080A">
        <w:rPr>
          <w:rFonts w:ascii="Tahoma" w:hAnsi="Tahoma" w:cs="Tahoma"/>
          <w:sz w:val="20"/>
          <w:szCs w:val="20"/>
        </w:rPr>
        <w:t>Participating in Architecture Review Boards meetings, work off sites, and other in-flight/research/upcoming project rollout plans, understanding new features, identifying challenges and suggestions or improvement possibilities and articulating the same to the stakeholders.</w:t>
      </w:r>
    </w:p>
    <w:p w14:paraId="2EFEF1ED" w14:textId="7F39A7A8" w:rsidR="00854D0C" w:rsidRPr="00DE080A" w:rsidRDefault="00854D0C" w:rsidP="00DB16D4">
      <w:pPr>
        <w:pStyle w:val="ListParagraph"/>
        <w:numPr>
          <w:ilvl w:val="0"/>
          <w:numId w:val="1"/>
        </w:numPr>
        <w:tabs>
          <w:tab w:val="left" w:pos="5580"/>
        </w:tabs>
        <w:jc w:val="both"/>
        <w:rPr>
          <w:rFonts w:ascii="Tahoma" w:hAnsi="Tahoma" w:cs="Tahoma"/>
          <w:sz w:val="20"/>
          <w:szCs w:val="20"/>
        </w:rPr>
      </w:pPr>
      <w:r w:rsidRPr="00DE080A">
        <w:rPr>
          <w:rFonts w:ascii="Tahoma" w:hAnsi="Tahoma" w:cs="Tahoma"/>
          <w:sz w:val="20"/>
          <w:szCs w:val="20"/>
        </w:rPr>
        <w:t>Le</w:t>
      </w:r>
      <w:r>
        <w:rPr>
          <w:rFonts w:ascii="Tahoma" w:hAnsi="Tahoma" w:cs="Tahoma"/>
          <w:sz w:val="20"/>
          <w:szCs w:val="20"/>
        </w:rPr>
        <w:t>a</w:t>
      </w:r>
      <w:r w:rsidRPr="00DE080A">
        <w:rPr>
          <w:rFonts w:ascii="Tahoma" w:hAnsi="Tahoma" w:cs="Tahoma"/>
          <w:sz w:val="20"/>
          <w:szCs w:val="20"/>
        </w:rPr>
        <w:t>d</w:t>
      </w:r>
      <w:r>
        <w:rPr>
          <w:rFonts w:ascii="Tahoma" w:hAnsi="Tahoma" w:cs="Tahoma"/>
          <w:sz w:val="20"/>
          <w:szCs w:val="20"/>
        </w:rPr>
        <w:t>ing</w:t>
      </w:r>
      <w:r w:rsidRPr="00DE080A">
        <w:rPr>
          <w:rFonts w:ascii="Tahoma" w:hAnsi="Tahoma" w:cs="Tahoma"/>
          <w:sz w:val="20"/>
          <w:szCs w:val="20"/>
        </w:rPr>
        <w:t xml:space="preserve"> the migration of legacy systems to modern cloud architectures, employing best practices in </w:t>
      </w:r>
      <w:r w:rsidRPr="00854D0C">
        <w:rPr>
          <w:rFonts w:ascii="Tahoma" w:hAnsi="Tahoma" w:cs="Tahoma"/>
          <w:b/>
          <w:bCs/>
          <w:sz w:val="20"/>
          <w:szCs w:val="20"/>
        </w:rPr>
        <w:t>Java, Spring Boot, and AWS services</w:t>
      </w:r>
    </w:p>
    <w:p w14:paraId="350662BB" w14:textId="77777777" w:rsidR="00DB16D4" w:rsidRPr="00DE080A" w:rsidRDefault="00DB16D4" w:rsidP="00DB16D4">
      <w:pPr>
        <w:pStyle w:val="ListParagraph"/>
        <w:numPr>
          <w:ilvl w:val="0"/>
          <w:numId w:val="1"/>
        </w:numPr>
        <w:tabs>
          <w:tab w:val="left" w:pos="5580"/>
        </w:tabs>
        <w:jc w:val="both"/>
        <w:rPr>
          <w:rFonts w:ascii="Tahoma" w:hAnsi="Tahoma" w:cs="Tahoma"/>
          <w:sz w:val="20"/>
          <w:szCs w:val="20"/>
        </w:rPr>
      </w:pPr>
      <w:r w:rsidRPr="00DE080A">
        <w:rPr>
          <w:rFonts w:ascii="Tahoma" w:hAnsi="Tahoma" w:cs="Tahoma"/>
          <w:sz w:val="20"/>
          <w:szCs w:val="20"/>
        </w:rPr>
        <w:t>Actively participate as a naturalized attendee in Workplace Investing Architecture Mentoring or WARM series cohorts, conducted by architecture governance team.</w:t>
      </w:r>
    </w:p>
    <w:p w14:paraId="5106779A" w14:textId="77777777" w:rsidR="00DB16D4" w:rsidRPr="00DE080A" w:rsidRDefault="00DB16D4" w:rsidP="00DB16D4">
      <w:pPr>
        <w:pStyle w:val="ListParagraph"/>
        <w:numPr>
          <w:ilvl w:val="0"/>
          <w:numId w:val="1"/>
        </w:numPr>
        <w:rPr>
          <w:rFonts w:ascii="Tahoma" w:hAnsi="Tahoma" w:cs="Tahoma"/>
          <w:sz w:val="20"/>
          <w:szCs w:val="20"/>
        </w:rPr>
      </w:pPr>
      <w:r w:rsidRPr="00DE080A">
        <w:rPr>
          <w:rFonts w:ascii="Tahoma" w:hAnsi="Tahoma" w:cs="Tahoma"/>
          <w:sz w:val="20"/>
          <w:szCs w:val="20"/>
        </w:rPr>
        <w:lastRenderedPageBreak/>
        <w:t>Designed and implemented scalable Java-based solutions as a Java Architect, leveraging robust frameworks and adhering to best practices.</w:t>
      </w:r>
    </w:p>
    <w:p w14:paraId="002721DC" w14:textId="77777777" w:rsidR="00DB16D4" w:rsidRPr="00DE080A" w:rsidRDefault="00DB16D4" w:rsidP="00DB16D4">
      <w:pPr>
        <w:pStyle w:val="ListParagraph"/>
        <w:numPr>
          <w:ilvl w:val="0"/>
          <w:numId w:val="1"/>
        </w:numPr>
        <w:rPr>
          <w:rFonts w:ascii="Tahoma" w:hAnsi="Tahoma" w:cs="Tahoma"/>
          <w:sz w:val="20"/>
          <w:szCs w:val="20"/>
        </w:rPr>
      </w:pPr>
      <w:r w:rsidRPr="00DE080A">
        <w:rPr>
          <w:rFonts w:ascii="Tahoma" w:hAnsi="Tahoma" w:cs="Tahoma"/>
          <w:sz w:val="20"/>
          <w:szCs w:val="20"/>
        </w:rPr>
        <w:t xml:space="preserve">Architected and developed serverless applications using </w:t>
      </w:r>
      <w:r w:rsidRPr="00A93AF8">
        <w:rPr>
          <w:rFonts w:ascii="Tahoma" w:hAnsi="Tahoma" w:cs="Tahoma"/>
          <w:b/>
          <w:bCs/>
          <w:sz w:val="20"/>
          <w:szCs w:val="20"/>
        </w:rPr>
        <w:t>AWS Lambda</w:t>
      </w:r>
      <w:r w:rsidRPr="00DE080A">
        <w:rPr>
          <w:rFonts w:ascii="Tahoma" w:hAnsi="Tahoma" w:cs="Tahoma"/>
          <w:sz w:val="20"/>
          <w:szCs w:val="20"/>
        </w:rPr>
        <w:t>, optimizing performance and cost efficiency for various cloud-based projects.</w:t>
      </w:r>
    </w:p>
    <w:p w14:paraId="784A94B0" w14:textId="77777777" w:rsidR="00DB16D4" w:rsidRPr="00DE080A" w:rsidRDefault="00DB16D4" w:rsidP="00DB16D4">
      <w:pPr>
        <w:pStyle w:val="ListParagraph"/>
        <w:numPr>
          <w:ilvl w:val="0"/>
          <w:numId w:val="1"/>
        </w:numPr>
        <w:rPr>
          <w:rFonts w:ascii="Tahoma" w:hAnsi="Tahoma" w:cs="Tahoma"/>
          <w:sz w:val="20"/>
          <w:szCs w:val="20"/>
        </w:rPr>
      </w:pPr>
      <w:r w:rsidRPr="00DE080A">
        <w:rPr>
          <w:rFonts w:ascii="Tahoma" w:hAnsi="Tahoma" w:cs="Tahoma"/>
          <w:sz w:val="20"/>
          <w:szCs w:val="20"/>
        </w:rPr>
        <w:t xml:space="preserve">Utilized </w:t>
      </w:r>
      <w:r w:rsidRPr="00A93AF8">
        <w:rPr>
          <w:rFonts w:ascii="Tahoma" w:hAnsi="Tahoma" w:cs="Tahoma"/>
          <w:b/>
          <w:bCs/>
          <w:sz w:val="20"/>
          <w:szCs w:val="20"/>
        </w:rPr>
        <w:t>AWS Step</w:t>
      </w:r>
      <w:r w:rsidRPr="00DE080A">
        <w:rPr>
          <w:rFonts w:ascii="Tahoma" w:hAnsi="Tahoma" w:cs="Tahoma"/>
          <w:sz w:val="20"/>
          <w:szCs w:val="20"/>
        </w:rPr>
        <w:t xml:space="preserve"> Functions to coordinate and manage complex workflows, ensuring seamless integration between different </w:t>
      </w:r>
      <w:r w:rsidRPr="00A93AF8">
        <w:rPr>
          <w:rFonts w:ascii="Tahoma" w:hAnsi="Tahoma" w:cs="Tahoma"/>
          <w:b/>
          <w:bCs/>
          <w:sz w:val="20"/>
          <w:szCs w:val="20"/>
        </w:rPr>
        <w:t>AWS services</w:t>
      </w:r>
      <w:r w:rsidRPr="00DE080A">
        <w:rPr>
          <w:rFonts w:ascii="Tahoma" w:hAnsi="Tahoma" w:cs="Tahoma"/>
          <w:sz w:val="20"/>
          <w:szCs w:val="20"/>
        </w:rPr>
        <w:t>.</w:t>
      </w:r>
    </w:p>
    <w:p w14:paraId="603724BD" w14:textId="77777777" w:rsidR="00DB16D4" w:rsidRPr="00DE080A" w:rsidRDefault="00DB16D4" w:rsidP="00DB16D4">
      <w:pPr>
        <w:pStyle w:val="ListParagraph"/>
        <w:numPr>
          <w:ilvl w:val="0"/>
          <w:numId w:val="1"/>
        </w:numPr>
        <w:rPr>
          <w:rFonts w:ascii="Tahoma" w:hAnsi="Tahoma" w:cs="Tahoma"/>
          <w:sz w:val="20"/>
          <w:szCs w:val="20"/>
        </w:rPr>
      </w:pPr>
      <w:r w:rsidRPr="00DE080A">
        <w:rPr>
          <w:rFonts w:ascii="Tahoma" w:hAnsi="Tahoma" w:cs="Tahoma"/>
          <w:sz w:val="20"/>
          <w:szCs w:val="20"/>
        </w:rPr>
        <w:t xml:space="preserve">Implemented </w:t>
      </w:r>
      <w:r w:rsidRPr="00A93AF8">
        <w:rPr>
          <w:rFonts w:ascii="Tahoma" w:hAnsi="Tahoma" w:cs="Tahoma"/>
          <w:b/>
          <w:bCs/>
          <w:sz w:val="20"/>
          <w:szCs w:val="20"/>
        </w:rPr>
        <w:t>ETL processes with AWS</w:t>
      </w:r>
      <w:r w:rsidRPr="00DE080A">
        <w:rPr>
          <w:rFonts w:ascii="Tahoma" w:hAnsi="Tahoma" w:cs="Tahoma"/>
          <w:sz w:val="20"/>
          <w:szCs w:val="20"/>
        </w:rPr>
        <w:t xml:space="preserve"> Glue to automate data extraction, transformation, and loading, enhancing data processing efficiency and reliability.</w:t>
      </w:r>
    </w:p>
    <w:p w14:paraId="3E895807" w14:textId="77777777" w:rsidR="00DB16D4" w:rsidRPr="00DE080A" w:rsidRDefault="00DB16D4" w:rsidP="00DB16D4">
      <w:pPr>
        <w:pStyle w:val="ListParagraph"/>
        <w:numPr>
          <w:ilvl w:val="0"/>
          <w:numId w:val="1"/>
        </w:numPr>
        <w:rPr>
          <w:rFonts w:ascii="Tahoma" w:hAnsi="Tahoma" w:cs="Tahoma"/>
          <w:sz w:val="20"/>
          <w:szCs w:val="20"/>
        </w:rPr>
      </w:pPr>
      <w:r w:rsidRPr="00DE080A">
        <w:rPr>
          <w:rFonts w:ascii="Tahoma" w:hAnsi="Tahoma" w:cs="Tahoma"/>
          <w:sz w:val="20"/>
          <w:szCs w:val="20"/>
        </w:rPr>
        <w:t>Developed and maintained graph databases with Amazon Neptune, enabling advanced relationship queries and improving data connectivity and insights.</w:t>
      </w:r>
    </w:p>
    <w:p w14:paraId="3602D790" w14:textId="77777777" w:rsidR="00DB16D4" w:rsidRPr="00DE080A" w:rsidRDefault="00DB16D4" w:rsidP="00DB16D4">
      <w:pPr>
        <w:pStyle w:val="ListParagraph"/>
        <w:numPr>
          <w:ilvl w:val="0"/>
          <w:numId w:val="1"/>
        </w:numPr>
        <w:rPr>
          <w:rFonts w:ascii="Tahoma" w:hAnsi="Tahoma" w:cs="Tahoma"/>
          <w:sz w:val="20"/>
          <w:szCs w:val="20"/>
        </w:rPr>
      </w:pPr>
      <w:r w:rsidRPr="00DE080A">
        <w:rPr>
          <w:rFonts w:ascii="Tahoma" w:hAnsi="Tahoma" w:cs="Tahoma"/>
          <w:sz w:val="20"/>
          <w:szCs w:val="20"/>
        </w:rPr>
        <w:t>Collaborated with cross-functional teams to integrate authentication and authorization mechanisms, ensuring secure access to applications and data.</w:t>
      </w:r>
    </w:p>
    <w:p w14:paraId="589DA110" w14:textId="4D6334EE" w:rsidR="00DB16D4" w:rsidRDefault="00DB16D4" w:rsidP="002723AE">
      <w:pPr>
        <w:pStyle w:val="ListParagraph"/>
        <w:numPr>
          <w:ilvl w:val="0"/>
          <w:numId w:val="1"/>
        </w:numPr>
        <w:jc w:val="both"/>
        <w:rPr>
          <w:rFonts w:ascii="Tahoma" w:hAnsi="Tahoma" w:cs="Tahoma"/>
          <w:sz w:val="20"/>
          <w:szCs w:val="20"/>
        </w:rPr>
      </w:pPr>
      <w:r w:rsidRPr="00854D0C">
        <w:rPr>
          <w:rFonts w:ascii="Tahoma" w:hAnsi="Tahoma" w:cs="Tahoma"/>
          <w:b/>
          <w:bCs/>
          <w:sz w:val="20"/>
          <w:szCs w:val="20"/>
        </w:rPr>
        <w:t>Mentored junior developers in Java and AWS technologies, fostering a culture of continuous learning and improvement within the development team</w:t>
      </w:r>
      <w:r w:rsidRPr="00DE080A">
        <w:rPr>
          <w:rFonts w:ascii="Tahoma" w:hAnsi="Tahoma" w:cs="Tahoma"/>
          <w:sz w:val="20"/>
          <w:szCs w:val="20"/>
        </w:rPr>
        <w:t>.</w:t>
      </w:r>
    </w:p>
    <w:p w14:paraId="5765C14B" w14:textId="77777777" w:rsidR="00854D0C" w:rsidRPr="00DE080A" w:rsidRDefault="00854D0C" w:rsidP="00854D0C">
      <w:pPr>
        <w:pStyle w:val="ListParagraph"/>
        <w:numPr>
          <w:ilvl w:val="0"/>
          <w:numId w:val="1"/>
        </w:numPr>
        <w:rPr>
          <w:rFonts w:ascii="Tahoma" w:hAnsi="Tahoma" w:cs="Tahoma"/>
          <w:sz w:val="20"/>
          <w:szCs w:val="20"/>
        </w:rPr>
      </w:pPr>
      <w:r w:rsidRPr="00DE080A">
        <w:rPr>
          <w:rFonts w:ascii="Tahoma" w:hAnsi="Tahoma" w:cs="Tahoma"/>
          <w:sz w:val="20"/>
          <w:szCs w:val="20"/>
        </w:rPr>
        <w:t>Programmed automated testing, continuous integration, and continuous deployment (CI/CD) pipelines to enhance code quality and development efficiency.</w:t>
      </w:r>
    </w:p>
    <w:p w14:paraId="3238BC34" w14:textId="77777777" w:rsidR="00DB16D4" w:rsidRPr="00DE080A" w:rsidRDefault="00DB16D4" w:rsidP="00DB16D4">
      <w:pPr>
        <w:pStyle w:val="ListParagraph"/>
        <w:numPr>
          <w:ilvl w:val="0"/>
          <w:numId w:val="1"/>
        </w:numPr>
        <w:tabs>
          <w:tab w:val="left" w:pos="5580"/>
        </w:tabs>
        <w:jc w:val="both"/>
        <w:rPr>
          <w:rFonts w:ascii="Tahoma" w:hAnsi="Tahoma" w:cs="Tahoma"/>
          <w:sz w:val="20"/>
          <w:szCs w:val="20"/>
        </w:rPr>
      </w:pPr>
      <w:r w:rsidRPr="00DE080A">
        <w:rPr>
          <w:rFonts w:ascii="Tahoma" w:hAnsi="Tahoma" w:cs="Tahoma"/>
          <w:sz w:val="20"/>
          <w:szCs w:val="20"/>
        </w:rPr>
        <w:t>Providing technical know-how and development support to other team members.</w:t>
      </w:r>
    </w:p>
    <w:p w14:paraId="4598E51E" w14:textId="77777777" w:rsidR="00DB16D4" w:rsidRPr="00DE080A" w:rsidRDefault="00DB16D4" w:rsidP="00DB16D4">
      <w:pPr>
        <w:pStyle w:val="ListParagraph"/>
        <w:numPr>
          <w:ilvl w:val="0"/>
          <w:numId w:val="1"/>
        </w:numPr>
        <w:tabs>
          <w:tab w:val="left" w:pos="5580"/>
        </w:tabs>
        <w:jc w:val="both"/>
        <w:rPr>
          <w:rFonts w:ascii="Tahoma" w:hAnsi="Tahoma" w:cs="Tahoma"/>
          <w:sz w:val="20"/>
          <w:szCs w:val="20"/>
        </w:rPr>
      </w:pPr>
      <w:r w:rsidRPr="00DE080A">
        <w:rPr>
          <w:rFonts w:ascii="Tahoma" w:hAnsi="Tahoma" w:cs="Tahoma"/>
          <w:sz w:val="20"/>
          <w:szCs w:val="20"/>
        </w:rPr>
        <w:t xml:space="preserve">Coding, unit testing and implementing different modernization efforts across workplace investing product areas. </w:t>
      </w:r>
    </w:p>
    <w:p w14:paraId="159A7BA7" w14:textId="77777777" w:rsidR="00DB16D4" w:rsidRPr="00DE080A" w:rsidRDefault="00DB16D4" w:rsidP="00DB16D4">
      <w:pPr>
        <w:pStyle w:val="ListParagraph"/>
        <w:numPr>
          <w:ilvl w:val="0"/>
          <w:numId w:val="1"/>
        </w:numPr>
        <w:tabs>
          <w:tab w:val="left" w:pos="5580"/>
        </w:tabs>
        <w:jc w:val="both"/>
        <w:rPr>
          <w:rFonts w:ascii="Tahoma" w:hAnsi="Tahoma" w:cs="Tahoma"/>
          <w:sz w:val="20"/>
          <w:szCs w:val="20"/>
        </w:rPr>
      </w:pPr>
      <w:r w:rsidRPr="00DE080A">
        <w:rPr>
          <w:rFonts w:ascii="Tahoma" w:hAnsi="Tahoma" w:cs="Tahoma"/>
          <w:sz w:val="20"/>
          <w:szCs w:val="20"/>
        </w:rPr>
        <w:t>Major accomplishments include migrating record keeping apps to custom toolkit-based templates providing out-of-the-box-solutions to meet team customizations.</w:t>
      </w:r>
    </w:p>
    <w:p w14:paraId="628681A5" w14:textId="77777777" w:rsidR="00DB16D4" w:rsidRPr="00DE080A" w:rsidRDefault="00DB16D4" w:rsidP="00DB16D4">
      <w:pPr>
        <w:pStyle w:val="ListParagraph"/>
        <w:numPr>
          <w:ilvl w:val="0"/>
          <w:numId w:val="1"/>
        </w:numPr>
        <w:tabs>
          <w:tab w:val="left" w:pos="5580"/>
        </w:tabs>
        <w:jc w:val="both"/>
        <w:rPr>
          <w:rFonts w:ascii="Tahoma" w:hAnsi="Tahoma" w:cs="Tahoma"/>
          <w:sz w:val="20"/>
          <w:szCs w:val="20"/>
        </w:rPr>
      </w:pPr>
      <w:r w:rsidRPr="00DE080A">
        <w:rPr>
          <w:rFonts w:ascii="Tahoma" w:hAnsi="Tahoma" w:cs="Tahoma"/>
          <w:sz w:val="20"/>
          <w:szCs w:val="20"/>
        </w:rPr>
        <w:t xml:space="preserve">Migrating repos to GitHub from Bitbucket. </w:t>
      </w:r>
    </w:p>
    <w:p w14:paraId="5D2877D2" w14:textId="77777777" w:rsidR="00DB16D4" w:rsidRPr="00DE080A" w:rsidRDefault="00DB16D4" w:rsidP="00DB16D4">
      <w:pPr>
        <w:pStyle w:val="ListParagraph"/>
        <w:numPr>
          <w:ilvl w:val="0"/>
          <w:numId w:val="1"/>
        </w:numPr>
        <w:tabs>
          <w:tab w:val="left" w:pos="5580"/>
        </w:tabs>
        <w:jc w:val="both"/>
        <w:rPr>
          <w:rFonts w:ascii="Tahoma" w:hAnsi="Tahoma" w:cs="Tahoma"/>
          <w:sz w:val="20"/>
          <w:szCs w:val="20"/>
        </w:rPr>
      </w:pPr>
      <w:r w:rsidRPr="00DE080A">
        <w:rPr>
          <w:rFonts w:ascii="Tahoma" w:hAnsi="Tahoma" w:cs="Tahoma"/>
          <w:sz w:val="20"/>
          <w:szCs w:val="20"/>
        </w:rPr>
        <w:t>Migrating pipelines to Jenkins core platform from enterprise server.</w:t>
      </w:r>
    </w:p>
    <w:p w14:paraId="7489AE2B" w14:textId="77777777" w:rsidR="00DB16D4" w:rsidRPr="00DE080A" w:rsidRDefault="00DB16D4" w:rsidP="00DB16D4">
      <w:pPr>
        <w:pStyle w:val="ListParagraph"/>
        <w:numPr>
          <w:ilvl w:val="0"/>
          <w:numId w:val="1"/>
        </w:numPr>
        <w:tabs>
          <w:tab w:val="left" w:pos="5580"/>
        </w:tabs>
        <w:jc w:val="both"/>
        <w:rPr>
          <w:rFonts w:ascii="Tahoma" w:hAnsi="Tahoma" w:cs="Tahoma"/>
          <w:sz w:val="20"/>
          <w:szCs w:val="20"/>
        </w:rPr>
      </w:pPr>
      <w:r w:rsidRPr="00DE080A">
        <w:rPr>
          <w:rFonts w:ascii="Tahoma" w:hAnsi="Tahoma" w:cs="Tahoma"/>
          <w:sz w:val="20"/>
          <w:szCs w:val="20"/>
        </w:rPr>
        <w:t xml:space="preserve">Upgrading apps to resolve TLM issues like EOL.  </w:t>
      </w:r>
    </w:p>
    <w:p w14:paraId="60EBA3A0" w14:textId="77777777" w:rsidR="00DB16D4" w:rsidRPr="00DE080A" w:rsidRDefault="00DB16D4" w:rsidP="00DB16D4">
      <w:pPr>
        <w:pStyle w:val="ListParagraph"/>
        <w:numPr>
          <w:ilvl w:val="0"/>
          <w:numId w:val="1"/>
        </w:numPr>
        <w:rPr>
          <w:rFonts w:ascii="Tahoma" w:hAnsi="Tahoma" w:cs="Tahoma"/>
          <w:sz w:val="20"/>
          <w:szCs w:val="20"/>
        </w:rPr>
      </w:pPr>
      <w:r w:rsidRPr="00DE080A">
        <w:rPr>
          <w:rFonts w:ascii="Tahoma" w:hAnsi="Tahoma" w:cs="Tahoma"/>
          <w:sz w:val="20"/>
          <w:szCs w:val="20"/>
        </w:rPr>
        <w:t>Developed enterprise-level applications using Java, ensuring high performance and responsiveness.</w:t>
      </w:r>
    </w:p>
    <w:p w14:paraId="4AF122A4" w14:textId="77777777" w:rsidR="00DB16D4" w:rsidRPr="00DE080A" w:rsidRDefault="00DB16D4" w:rsidP="00DB16D4">
      <w:pPr>
        <w:pStyle w:val="ListParagraph"/>
        <w:numPr>
          <w:ilvl w:val="0"/>
          <w:numId w:val="1"/>
        </w:numPr>
        <w:rPr>
          <w:rFonts w:ascii="Tahoma" w:hAnsi="Tahoma" w:cs="Tahoma"/>
          <w:sz w:val="20"/>
          <w:szCs w:val="20"/>
        </w:rPr>
      </w:pPr>
      <w:r w:rsidRPr="00DE080A">
        <w:rPr>
          <w:rFonts w:ascii="Tahoma" w:hAnsi="Tahoma" w:cs="Tahoma"/>
          <w:sz w:val="20"/>
          <w:szCs w:val="20"/>
        </w:rPr>
        <w:t>Developed robust and scalable microservices with Spring Boot, adhering to best practices for design and development.</w:t>
      </w:r>
    </w:p>
    <w:p w14:paraId="1FCACE8A" w14:textId="77777777" w:rsidR="00DB16D4" w:rsidRPr="00DE080A" w:rsidRDefault="00DB16D4" w:rsidP="00DB16D4">
      <w:pPr>
        <w:pStyle w:val="ListParagraph"/>
        <w:numPr>
          <w:ilvl w:val="0"/>
          <w:numId w:val="1"/>
        </w:numPr>
        <w:rPr>
          <w:rFonts w:ascii="Tahoma" w:hAnsi="Tahoma" w:cs="Tahoma"/>
          <w:sz w:val="20"/>
          <w:szCs w:val="20"/>
        </w:rPr>
      </w:pPr>
      <w:r w:rsidRPr="00DE080A">
        <w:rPr>
          <w:rFonts w:ascii="Tahoma" w:hAnsi="Tahoma" w:cs="Tahoma"/>
          <w:sz w:val="20"/>
          <w:szCs w:val="20"/>
        </w:rPr>
        <w:t>Programmed IoC principles to decouple components and increase modularity within the application architecture.</w:t>
      </w:r>
    </w:p>
    <w:p w14:paraId="42623942" w14:textId="77777777" w:rsidR="00DB16D4" w:rsidRPr="00DE080A" w:rsidRDefault="00DB16D4" w:rsidP="00DB16D4">
      <w:pPr>
        <w:pStyle w:val="ListParagraph"/>
        <w:numPr>
          <w:ilvl w:val="0"/>
          <w:numId w:val="1"/>
        </w:numPr>
        <w:rPr>
          <w:rFonts w:ascii="Tahoma" w:hAnsi="Tahoma" w:cs="Tahoma"/>
          <w:sz w:val="20"/>
          <w:szCs w:val="20"/>
        </w:rPr>
      </w:pPr>
      <w:r w:rsidRPr="00DE080A">
        <w:rPr>
          <w:rFonts w:ascii="Tahoma" w:hAnsi="Tahoma" w:cs="Tahoma"/>
          <w:sz w:val="20"/>
          <w:szCs w:val="20"/>
        </w:rPr>
        <w:t>Coded dependency injection using Spring Framework to streamline object creation and dependency management.</w:t>
      </w:r>
    </w:p>
    <w:p w14:paraId="4D3B6A80" w14:textId="77777777" w:rsidR="00DB16D4" w:rsidRPr="00DE080A" w:rsidRDefault="00DB16D4" w:rsidP="00DB16D4">
      <w:pPr>
        <w:pStyle w:val="ListParagraph"/>
        <w:numPr>
          <w:ilvl w:val="0"/>
          <w:numId w:val="1"/>
        </w:numPr>
        <w:rPr>
          <w:rFonts w:ascii="Tahoma" w:hAnsi="Tahoma" w:cs="Tahoma"/>
          <w:sz w:val="20"/>
          <w:szCs w:val="20"/>
        </w:rPr>
      </w:pPr>
      <w:r w:rsidRPr="00DE080A">
        <w:rPr>
          <w:rFonts w:ascii="Tahoma" w:hAnsi="Tahoma" w:cs="Tahoma"/>
          <w:sz w:val="20"/>
          <w:szCs w:val="20"/>
        </w:rPr>
        <w:t>Developed relational databases using Postgres SQL, including schema design, query tuning, and indexing.</w:t>
      </w:r>
    </w:p>
    <w:p w14:paraId="7B717BF3" w14:textId="77777777" w:rsidR="00DB16D4" w:rsidRPr="00DE080A" w:rsidRDefault="00DB16D4" w:rsidP="00DB16D4">
      <w:pPr>
        <w:pStyle w:val="ListParagraph"/>
        <w:numPr>
          <w:ilvl w:val="0"/>
          <w:numId w:val="1"/>
        </w:numPr>
        <w:rPr>
          <w:rFonts w:ascii="Tahoma" w:hAnsi="Tahoma" w:cs="Tahoma"/>
          <w:sz w:val="20"/>
          <w:szCs w:val="20"/>
        </w:rPr>
      </w:pPr>
      <w:r w:rsidRPr="00DE080A">
        <w:rPr>
          <w:rFonts w:ascii="Tahoma" w:hAnsi="Tahoma" w:cs="Tahoma"/>
          <w:sz w:val="20"/>
          <w:szCs w:val="20"/>
        </w:rPr>
        <w:t>Coded data access layers with Spring Data JPA to facilitate seamless interaction between applications and databases.</w:t>
      </w:r>
    </w:p>
    <w:p w14:paraId="4BAD161C" w14:textId="77777777" w:rsidR="00DB16D4" w:rsidRPr="00DE080A" w:rsidRDefault="00DB16D4" w:rsidP="00DB16D4">
      <w:pPr>
        <w:pStyle w:val="ListParagraph"/>
        <w:numPr>
          <w:ilvl w:val="0"/>
          <w:numId w:val="1"/>
        </w:numPr>
        <w:rPr>
          <w:rFonts w:ascii="Tahoma" w:hAnsi="Tahoma" w:cs="Tahoma"/>
          <w:sz w:val="20"/>
          <w:szCs w:val="20"/>
        </w:rPr>
      </w:pPr>
      <w:r w:rsidRPr="00DE080A">
        <w:rPr>
          <w:rFonts w:ascii="Tahoma" w:hAnsi="Tahoma" w:cs="Tahoma"/>
          <w:sz w:val="20"/>
          <w:szCs w:val="20"/>
        </w:rPr>
        <w:t>Programmed and managed applications on Azure cloud platform, leveraging its services for enhanced scalability and reliability.</w:t>
      </w:r>
    </w:p>
    <w:p w14:paraId="4A35FB2D" w14:textId="77777777" w:rsidR="00DB16D4" w:rsidRPr="00DE080A" w:rsidRDefault="00DB16D4" w:rsidP="00DB16D4">
      <w:pPr>
        <w:pStyle w:val="ListParagraph"/>
        <w:numPr>
          <w:ilvl w:val="0"/>
          <w:numId w:val="1"/>
        </w:numPr>
        <w:rPr>
          <w:rFonts w:ascii="Tahoma" w:hAnsi="Tahoma" w:cs="Tahoma"/>
          <w:sz w:val="20"/>
          <w:szCs w:val="20"/>
        </w:rPr>
      </w:pPr>
      <w:r w:rsidRPr="00DE080A">
        <w:rPr>
          <w:rFonts w:ascii="Tahoma" w:hAnsi="Tahoma" w:cs="Tahoma"/>
          <w:sz w:val="20"/>
          <w:szCs w:val="20"/>
        </w:rPr>
        <w:t>Developed Infrastructure as Code (</w:t>
      </w:r>
      <w:proofErr w:type="spellStart"/>
      <w:r w:rsidRPr="00DE080A">
        <w:rPr>
          <w:rFonts w:ascii="Tahoma" w:hAnsi="Tahoma" w:cs="Tahoma"/>
          <w:sz w:val="20"/>
          <w:szCs w:val="20"/>
        </w:rPr>
        <w:t>IaC</w:t>
      </w:r>
      <w:proofErr w:type="spellEnd"/>
      <w:r w:rsidRPr="00DE080A">
        <w:rPr>
          <w:rFonts w:ascii="Tahoma" w:hAnsi="Tahoma" w:cs="Tahoma"/>
          <w:sz w:val="20"/>
          <w:szCs w:val="20"/>
        </w:rPr>
        <w:t>) solutions using Terraform and CloudFormation to automate the provisioning and management of cloud resources.</w:t>
      </w:r>
    </w:p>
    <w:p w14:paraId="13F1C05F" w14:textId="77777777" w:rsidR="00DB16D4" w:rsidRPr="00DE080A" w:rsidRDefault="00DB16D4" w:rsidP="00DB16D4">
      <w:pPr>
        <w:pStyle w:val="ListParagraph"/>
        <w:numPr>
          <w:ilvl w:val="0"/>
          <w:numId w:val="1"/>
        </w:numPr>
        <w:rPr>
          <w:rFonts w:ascii="Tahoma" w:hAnsi="Tahoma" w:cs="Tahoma"/>
          <w:sz w:val="20"/>
          <w:szCs w:val="20"/>
        </w:rPr>
      </w:pPr>
      <w:r w:rsidRPr="00DE080A">
        <w:rPr>
          <w:rFonts w:ascii="Tahoma" w:hAnsi="Tahoma" w:cs="Tahoma"/>
          <w:sz w:val="20"/>
          <w:szCs w:val="20"/>
        </w:rPr>
        <w:t>Coded continuous delivery pipelines with Argo CD for Kubernetes applications, ensuring consistent deployments.</w:t>
      </w:r>
    </w:p>
    <w:p w14:paraId="3C6DB9E1" w14:textId="77777777" w:rsidR="00DB16D4" w:rsidRPr="00DE080A" w:rsidRDefault="00DB16D4" w:rsidP="00DB16D4">
      <w:pPr>
        <w:pStyle w:val="ListParagraph"/>
        <w:numPr>
          <w:ilvl w:val="0"/>
          <w:numId w:val="1"/>
        </w:numPr>
        <w:rPr>
          <w:rFonts w:ascii="Tahoma" w:hAnsi="Tahoma" w:cs="Tahoma"/>
          <w:sz w:val="20"/>
          <w:szCs w:val="20"/>
        </w:rPr>
      </w:pPr>
      <w:r w:rsidRPr="00DE080A">
        <w:rPr>
          <w:rFonts w:ascii="Tahoma" w:hAnsi="Tahoma" w:cs="Tahoma"/>
          <w:sz w:val="20"/>
          <w:szCs w:val="20"/>
        </w:rPr>
        <w:t>Developed Kafka producers and consumers using Spring Boot to enable real-time data processing and event-driven architecture.</w:t>
      </w:r>
    </w:p>
    <w:p w14:paraId="5880BD83" w14:textId="77777777" w:rsidR="00DB16D4" w:rsidRPr="00DE080A" w:rsidRDefault="00DB16D4" w:rsidP="00DB16D4">
      <w:pPr>
        <w:pStyle w:val="ListParagraph"/>
        <w:numPr>
          <w:ilvl w:val="0"/>
          <w:numId w:val="1"/>
        </w:numPr>
        <w:rPr>
          <w:rFonts w:ascii="Tahoma" w:hAnsi="Tahoma" w:cs="Tahoma"/>
          <w:sz w:val="20"/>
          <w:szCs w:val="20"/>
        </w:rPr>
      </w:pPr>
      <w:r w:rsidRPr="00DE080A">
        <w:rPr>
          <w:rFonts w:ascii="Tahoma" w:hAnsi="Tahoma" w:cs="Tahoma"/>
          <w:sz w:val="20"/>
          <w:szCs w:val="20"/>
        </w:rPr>
        <w:t>Coded Kafka clusters on Azure for scalable and fault-tolerant message brokering, ensuring seamless communication between microservices.</w:t>
      </w:r>
    </w:p>
    <w:p w14:paraId="5DF31D16" w14:textId="77777777" w:rsidR="00DB16D4" w:rsidRPr="00DE080A" w:rsidRDefault="00DB16D4" w:rsidP="00DB16D4">
      <w:pPr>
        <w:pStyle w:val="ListParagraph"/>
        <w:numPr>
          <w:ilvl w:val="0"/>
          <w:numId w:val="1"/>
        </w:numPr>
        <w:rPr>
          <w:rFonts w:ascii="Tahoma" w:hAnsi="Tahoma" w:cs="Tahoma"/>
          <w:sz w:val="20"/>
          <w:szCs w:val="20"/>
        </w:rPr>
      </w:pPr>
      <w:r w:rsidRPr="00DE080A">
        <w:rPr>
          <w:rFonts w:ascii="Tahoma" w:hAnsi="Tahoma" w:cs="Tahoma"/>
          <w:sz w:val="20"/>
          <w:szCs w:val="20"/>
        </w:rPr>
        <w:t>Developed regular code reviews and testing processes to ensure alignment with project requirements and adherence to quality standards.</w:t>
      </w:r>
    </w:p>
    <w:p w14:paraId="38BED3F5" w14:textId="77777777" w:rsidR="00DB16D4" w:rsidRPr="00DE080A" w:rsidRDefault="00DB16D4" w:rsidP="00DB16D4">
      <w:pPr>
        <w:pStyle w:val="ListParagraph"/>
        <w:numPr>
          <w:ilvl w:val="0"/>
          <w:numId w:val="1"/>
        </w:numPr>
        <w:rPr>
          <w:rFonts w:ascii="Tahoma" w:hAnsi="Tahoma" w:cs="Tahoma"/>
          <w:sz w:val="20"/>
          <w:szCs w:val="20"/>
        </w:rPr>
      </w:pPr>
      <w:r w:rsidRPr="00DE080A">
        <w:rPr>
          <w:rFonts w:ascii="Tahoma" w:hAnsi="Tahoma" w:cs="Tahoma"/>
          <w:sz w:val="20"/>
          <w:szCs w:val="20"/>
        </w:rPr>
        <w:t>Coded collaborative efforts with stakeholders to identify, document, and analyze software requirements, translating business needs into technical specifications.</w:t>
      </w:r>
    </w:p>
    <w:p w14:paraId="0BD62DE2" w14:textId="77777777" w:rsidR="00DB16D4" w:rsidRPr="00DE080A" w:rsidRDefault="00DB16D4" w:rsidP="00DB16D4">
      <w:pPr>
        <w:pStyle w:val="ListParagraph"/>
        <w:numPr>
          <w:ilvl w:val="0"/>
          <w:numId w:val="1"/>
        </w:numPr>
        <w:tabs>
          <w:tab w:val="left" w:pos="5580"/>
        </w:tabs>
        <w:jc w:val="both"/>
        <w:rPr>
          <w:rFonts w:ascii="Tahoma" w:hAnsi="Tahoma" w:cs="Tahoma"/>
          <w:sz w:val="20"/>
          <w:szCs w:val="20"/>
        </w:rPr>
      </w:pPr>
      <w:r w:rsidRPr="00DE080A">
        <w:rPr>
          <w:rFonts w:ascii="Tahoma" w:hAnsi="Tahoma" w:cs="Tahoma"/>
          <w:sz w:val="20"/>
          <w:szCs w:val="20"/>
        </w:rPr>
        <w:t>Attending in Architecture Review Boards meetings, work off sites, and other in-flight/research/upcoming project rollout plans, understanding new features, identifying challenges and suggestions or improvement possibilities and articulating the same to the stakeholders.</w:t>
      </w:r>
    </w:p>
    <w:p w14:paraId="32AADC58" w14:textId="6797BE86" w:rsidR="00DB16D4" w:rsidRPr="00DE080A" w:rsidRDefault="00DB16D4" w:rsidP="00DB16D4">
      <w:pPr>
        <w:pStyle w:val="ListParagraph"/>
        <w:numPr>
          <w:ilvl w:val="0"/>
          <w:numId w:val="1"/>
        </w:numPr>
        <w:tabs>
          <w:tab w:val="left" w:pos="5580"/>
        </w:tabs>
        <w:jc w:val="both"/>
        <w:rPr>
          <w:rFonts w:ascii="Tahoma" w:hAnsi="Tahoma" w:cs="Tahoma"/>
          <w:sz w:val="20"/>
          <w:szCs w:val="20"/>
        </w:rPr>
      </w:pPr>
      <w:r w:rsidRPr="00DE080A">
        <w:rPr>
          <w:rFonts w:ascii="Tahoma" w:hAnsi="Tahoma" w:cs="Tahoma"/>
          <w:sz w:val="20"/>
          <w:szCs w:val="20"/>
        </w:rPr>
        <w:t xml:space="preserve">Working on customized customer web API modules to </w:t>
      </w:r>
      <w:r w:rsidR="00A93AF8" w:rsidRPr="00DE080A">
        <w:rPr>
          <w:rFonts w:ascii="Tahoma" w:hAnsi="Tahoma" w:cs="Tahoma"/>
          <w:sz w:val="20"/>
          <w:szCs w:val="20"/>
        </w:rPr>
        <w:t>modernize</w:t>
      </w:r>
      <w:r w:rsidRPr="00DE080A">
        <w:rPr>
          <w:rFonts w:ascii="Tahoma" w:hAnsi="Tahoma" w:cs="Tahoma"/>
          <w:sz w:val="20"/>
          <w:szCs w:val="20"/>
        </w:rPr>
        <w:t xml:space="preserve"> </w:t>
      </w:r>
      <w:r w:rsidR="00854D0C" w:rsidRPr="00DE080A">
        <w:rPr>
          <w:rFonts w:ascii="Tahoma" w:hAnsi="Tahoma" w:cs="Tahoma"/>
          <w:sz w:val="20"/>
          <w:szCs w:val="20"/>
        </w:rPr>
        <w:t>cloud-based</w:t>
      </w:r>
      <w:r w:rsidRPr="00DE080A">
        <w:rPr>
          <w:rFonts w:ascii="Tahoma" w:hAnsi="Tahoma" w:cs="Tahoma"/>
          <w:sz w:val="20"/>
          <w:szCs w:val="20"/>
        </w:rPr>
        <w:t xml:space="preserve"> API platforms using JAVA, Angular and Python. </w:t>
      </w:r>
    </w:p>
    <w:p w14:paraId="5FD3DA02" w14:textId="77777777" w:rsidR="00DB16D4" w:rsidRPr="00DE080A" w:rsidRDefault="00DB16D4" w:rsidP="00DB16D4">
      <w:pPr>
        <w:pStyle w:val="ListParagraph"/>
        <w:numPr>
          <w:ilvl w:val="0"/>
          <w:numId w:val="1"/>
        </w:numPr>
        <w:tabs>
          <w:tab w:val="left" w:pos="5580"/>
        </w:tabs>
        <w:jc w:val="both"/>
        <w:rPr>
          <w:rFonts w:ascii="Tahoma" w:hAnsi="Tahoma" w:cs="Tahoma"/>
          <w:sz w:val="20"/>
          <w:szCs w:val="20"/>
        </w:rPr>
      </w:pPr>
      <w:r w:rsidRPr="00DE080A">
        <w:rPr>
          <w:rFonts w:ascii="Tahoma" w:hAnsi="Tahoma" w:cs="Tahoma"/>
          <w:sz w:val="20"/>
          <w:szCs w:val="20"/>
        </w:rPr>
        <w:t xml:space="preserve">Modernizing plan sponsor web station applications to integrate new REST APIs replacing legacy SOAP calls. </w:t>
      </w:r>
    </w:p>
    <w:p w14:paraId="5D5F67D9" w14:textId="77777777" w:rsidR="00DB16D4" w:rsidRPr="00DE080A" w:rsidRDefault="00DB16D4" w:rsidP="00DB16D4">
      <w:pPr>
        <w:pStyle w:val="ListParagraph"/>
        <w:numPr>
          <w:ilvl w:val="0"/>
          <w:numId w:val="1"/>
        </w:numPr>
        <w:tabs>
          <w:tab w:val="left" w:pos="5580"/>
        </w:tabs>
        <w:jc w:val="both"/>
        <w:rPr>
          <w:rFonts w:ascii="Tahoma" w:hAnsi="Tahoma" w:cs="Tahoma"/>
          <w:sz w:val="20"/>
          <w:szCs w:val="20"/>
        </w:rPr>
      </w:pPr>
      <w:r w:rsidRPr="00DE080A">
        <w:rPr>
          <w:rFonts w:ascii="Tahoma" w:hAnsi="Tahoma" w:cs="Tahoma"/>
          <w:sz w:val="20"/>
          <w:szCs w:val="20"/>
        </w:rPr>
        <w:lastRenderedPageBreak/>
        <w:t xml:space="preserve">Implementing MEND suggestions and testing the enterprise rollout of the same for different programming languages by creating code stubs. </w:t>
      </w:r>
    </w:p>
    <w:p w14:paraId="301FE9F7" w14:textId="77777777" w:rsidR="00DB16D4" w:rsidRPr="00DE080A" w:rsidRDefault="00DB16D4" w:rsidP="00DB16D4">
      <w:pPr>
        <w:pStyle w:val="ListParagraph"/>
        <w:numPr>
          <w:ilvl w:val="0"/>
          <w:numId w:val="1"/>
        </w:numPr>
        <w:tabs>
          <w:tab w:val="left" w:pos="5580"/>
        </w:tabs>
        <w:jc w:val="both"/>
        <w:rPr>
          <w:rFonts w:ascii="Tahoma" w:hAnsi="Tahoma" w:cs="Tahoma"/>
          <w:sz w:val="20"/>
          <w:szCs w:val="20"/>
        </w:rPr>
      </w:pPr>
      <w:r w:rsidRPr="00DE080A">
        <w:rPr>
          <w:rFonts w:ascii="Tahoma" w:hAnsi="Tahoma" w:cs="Tahoma"/>
          <w:sz w:val="20"/>
          <w:szCs w:val="20"/>
        </w:rPr>
        <w:t xml:space="preserve">Creating </w:t>
      </w:r>
      <w:proofErr w:type="spellStart"/>
      <w:r w:rsidRPr="00DE080A">
        <w:rPr>
          <w:rFonts w:ascii="Tahoma" w:hAnsi="Tahoma" w:cs="Tahoma"/>
          <w:sz w:val="20"/>
          <w:szCs w:val="20"/>
        </w:rPr>
        <w:t>poc</w:t>
      </w:r>
      <w:proofErr w:type="spellEnd"/>
      <w:r w:rsidRPr="00DE080A">
        <w:rPr>
          <w:rFonts w:ascii="Tahoma" w:hAnsi="Tahoma" w:cs="Tahoma"/>
          <w:sz w:val="20"/>
          <w:szCs w:val="20"/>
        </w:rPr>
        <w:t xml:space="preserve"> for stock option program a solution to migrate the existing tag replacement and pdf conversion process to open source-based code instead of current Abode APIs used, which translates to $200K yearly savings in terms of subscription revenue alone.</w:t>
      </w:r>
    </w:p>
    <w:p w14:paraId="535F856A" w14:textId="77777777" w:rsidR="00DB16D4" w:rsidRPr="00DE080A" w:rsidRDefault="00DB16D4" w:rsidP="00DB16D4">
      <w:pPr>
        <w:pStyle w:val="ListParagraph"/>
        <w:numPr>
          <w:ilvl w:val="0"/>
          <w:numId w:val="1"/>
        </w:numPr>
        <w:tabs>
          <w:tab w:val="left" w:pos="5580"/>
        </w:tabs>
        <w:jc w:val="both"/>
        <w:rPr>
          <w:rFonts w:ascii="Tahoma" w:hAnsi="Tahoma" w:cs="Tahoma"/>
          <w:sz w:val="20"/>
          <w:szCs w:val="20"/>
        </w:rPr>
      </w:pPr>
      <w:r w:rsidRPr="00DE080A">
        <w:rPr>
          <w:rFonts w:ascii="Tahoma" w:hAnsi="Tahoma" w:cs="Tahoma"/>
          <w:sz w:val="20"/>
          <w:szCs w:val="20"/>
        </w:rPr>
        <w:t>Developed code in Java, J2EE, Webwork and Hibernate using XP Practices Pair Programming, TDD, Continuous Integration.</w:t>
      </w:r>
    </w:p>
    <w:p w14:paraId="128E27CD" w14:textId="77777777" w:rsidR="00DB16D4" w:rsidRPr="00DE080A" w:rsidRDefault="00DB16D4" w:rsidP="00DB16D4">
      <w:pPr>
        <w:pStyle w:val="ListParagraph"/>
        <w:numPr>
          <w:ilvl w:val="0"/>
          <w:numId w:val="1"/>
        </w:numPr>
        <w:tabs>
          <w:tab w:val="left" w:pos="5580"/>
        </w:tabs>
        <w:jc w:val="both"/>
        <w:rPr>
          <w:rFonts w:ascii="Tahoma" w:hAnsi="Tahoma" w:cs="Tahoma"/>
          <w:sz w:val="20"/>
          <w:szCs w:val="20"/>
        </w:rPr>
      </w:pPr>
      <w:r w:rsidRPr="00DE080A">
        <w:rPr>
          <w:rFonts w:ascii="Tahoma" w:hAnsi="Tahoma" w:cs="Tahoma"/>
          <w:sz w:val="20"/>
          <w:szCs w:val="20"/>
        </w:rPr>
        <w:t>Used a micro service architecture, with Spring Boot-based services interacting through a combination of REST and Apache Kafka endpoints.</w:t>
      </w:r>
    </w:p>
    <w:p w14:paraId="72999359" w14:textId="77777777" w:rsidR="00DB16D4" w:rsidRPr="00DE080A" w:rsidRDefault="00DB16D4" w:rsidP="00DB16D4">
      <w:pPr>
        <w:pStyle w:val="ListParagraph"/>
        <w:numPr>
          <w:ilvl w:val="0"/>
          <w:numId w:val="1"/>
        </w:numPr>
        <w:tabs>
          <w:tab w:val="left" w:pos="5580"/>
        </w:tabs>
        <w:jc w:val="both"/>
        <w:rPr>
          <w:rFonts w:ascii="Tahoma" w:hAnsi="Tahoma" w:cs="Tahoma"/>
          <w:sz w:val="20"/>
          <w:szCs w:val="20"/>
        </w:rPr>
      </w:pPr>
      <w:r w:rsidRPr="00DE080A">
        <w:rPr>
          <w:rFonts w:ascii="Tahoma" w:hAnsi="Tahoma" w:cs="Tahoma"/>
          <w:sz w:val="20"/>
          <w:szCs w:val="20"/>
        </w:rPr>
        <w:t>Developed code in Java, J2EE, Webwork and Hibernate using XP Practices Pair Programming, TDD, Continuous Integration.</w:t>
      </w:r>
    </w:p>
    <w:p w14:paraId="08B6C029" w14:textId="77777777" w:rsidR="00DB16D4" w:rsidRPr="00DE080A" w:rsidRDefault="00DB16D4" w:rsidP="00DB16D4">
      <w:pPr>
        <w:pStyle w:val="ListParagraph"/>
        <w:numPr>
          <w:ilvl w:val="0"/>
          <w:numId w:val="1"/>
        </w:numPr>
        <w:tabs>
          <w:tab w:val="left" w:pos="5580"/>
        </w:tabs>
        <w:jc w:val="both"/>
        <w:rPr>
          <w:rFonts w:ascii="Tahoma" w:hAnsi="Tahoma" w:cs="Tahoma"/>
          <w:sz w:val="20"/>
          <w:szCs w:val="20"/>
        </w:rPr>
      </w:pPr>
      <w:r w:rsidRPr="00DE080A">
        <w:rPr>
          <w:rFonts w:ascii="Tahoma" w:hAnsi="Tahoma" w:cs="Tahoma"/>
          <w:sz w:val="20"/>
          <w:szCs w:val="20"/>
        </w:rPr>
        <w:t>Used a micro service architecture, with Spring Boot-based services interacting through a combination of REST and Apache Kafka endpoints.</w:t>
      </w:r>
    </w:p>
    <w:p w14:paraId="65F69DEA" w14:textId="77777777" w:rsidR="00DB16D4" w:rsidRPr="00DE080A" w:rsidRDefault="00DB16D4" w:rsidP="00DB16D4">
      <w:pPr>
        <w:numPr>
          <w:ilvl w:val="0"/>
          <w:numId w:val="1"/>
        </w:numPr>
        <w:textAlignment w:val="center"/>
        <w:rPr>
          <w:rFonts w:ascii="Tahoma" w:eastAsia="Times New Roman" w:hAnsi="Tahoma" w:cs="Tahoma"/>
          <w:color w:val="222222"/>
          <w:kern w:val="0"/>
          <w:sz w:val="20"/>
          <w:szCs w:val="20"/>
          <w:lang w:bidi="bn-IN"/>
          <w14:ligatures w14:val="none"/>
        </w:rPr>
      </w:pPr>
      <w:r w:rsidRPr="00DE080A">
        <w:rPr>
          <w:rFonts w:ascii="Tahoma" w:eastAsia="Times New Roman" w:hAnsi="Tahoma" w:cs="Tahoma"/>
          <w:color w:val="222222"/>
          <w:kern w:val="0"/>
          <w:sz w:val="20"/>
          <w:szCs w:val="20"/>
          <w:shd w:val="clear" w:color="auto" w:fill="FFFFFF"/>
          <w:lang w:bidi="bn-IN"/>
          <w14:ligatures w14:val="none"/>
        </w:rPr>
        <w:t>New library development with micro services architecture using Rest APIs, spring boot.</w:t>
      </w:r>
    </w:p>
    <w:p w14:paraId="4114FC9D" w14:textId="77777777" w:rsidR="00DB16D4" w:rsidRPr="00DE080A" w:rsidRDefault="00DB16D4" w:rsidP="00DB16D4">
      <w:pPr>
        <w:numPr>
          <w:ilvl w:val="0"/>
          <w:numId w:val="1"/>
        </w:numPr>
        <w:textAlignment w:val="center"/>
        <w:rPr>
          <w:rFonts w:ascii="Tahoma" w:eastAsia="Times New Roman" w:hAnsi="Tahoma" w:cs="Tahoma"/>
          <w:color w:val="222222"/>
          <w:kern w:val="0"/>
          <w:sz w:val="20"/>
          <w:szCs w:val="20"/>
          <w:lang w:bidi="bn-IN"/>
          <w14:ligatures w14:val="none"/>
        </w:rPr>
      </w:pPr>
      <w:r w:rsidRPr="00DE080A">
        <w:rPr>
          <w:rFonts w:ascii="Tahoma" w:eastAsia="Times New Roman" w:hAnsi="Tahoma" w:cs="Tahoma"/>
          <w:color w:val="222222"/>
          <w:kern w:val="0"/>
          <w:sz w:val="20"/>
          <w:szCs w:val="20"/>
          <w:shd w:val="clear" w:color="auto" w:fill="FFFFFF"/>
          <w:lang w:bidi="bn-IN"/>
          <w14:ligatures w14:val="none"/>
        </w:rPr>
        <w:t>Responsible for checking cross-browser compatibility and hence worked on different browsers.</w:t>
      </w:r>
    </w:p>
    <w:p w14:paraId="5D2BEE5F" w14:textId="77777777" w:rsidR="00DB16D4" w:rsidRPr="00DE080A" w:rsidRDefault="00DB16D4" w:rsidP="00DB16D4">
      <w:pPr>
        <w:numPr>
          <w:ilvl w:val="0"/>
          <w:numId w:val="1"/>
        </w:numPr>
        <w:textAlignment w:val="center"/>
        <w:rPr>
          <w:rFonts w:ascii="Tahoma" w:eastAsia="Times New Roman" w:hAnsi="Tahoma" w:cs="Tahoma"/>
          <w:color w:val="222222"/>
          <w:kern w:val="0"/>
          <w:sz w:val="20"/>
          <w:szCs w:val="20"/>
          <w:lang w:bidi="bn-IN"/>
          <w14:ligatures w14:val="none"/>
        </w:rPr>
      </w:pPr>
      <w:r w:rsidRPr="00DE080A">
        <w:rPr>
          <w:rFonts w:ascii="Tahoma" w:eastAsia="Times New Roman" w:hAnsi="Tahoma" w:cs="Tahoma"/>
          <w:color w:val="222222"/>
          <w:kern w:val="0"/>
          <w:sz w:val="20"/>
          <w:szCs w:val="20"/>
          <w:shd w:val="clear" w:color="auto" w:fill="FFFFFF"/>
          <w:lang w:bidi="bn-IN"/>
          <w14:ligatures w14:val="none"/>
        </w:rPr>
        <w:t>Designed and developed the REST based Microservices using the Spring boot.</w:t>
      </w:r>
    </w:p>
    <w:p w14:paraId="79649C75" w14:textId="77777777" w:rsidR="00DB16D4" w:rsidRPr="00F73FB2" w:rsidRDefault="00DB16D4" w:rsidP="00DB16D4">
      <w:pPr>
        <w:numPr>
          <w:ilvl w:val="0"/>
          <w:numId w:val="1"/>
        </w:numPr>
        <w:textAlignment w:val="center"/>
        <w:rPr>
          <w:rFonts w:ascii="Tahoma" w:eastAsia="Times New Roman" w:hAnsi="Tahoma" w:cs="Tahoma"/>
          <w:color w:val="222222"/>
          <w:kern w:val="0"/>
          <w:sz w:val="20"/>
          <w:szCs w:val="20"/>
          <w:lang w:bidi="bn-IN"/>
          <w14:ligatures w14:val="none"/>
        </w:rPr>
      </w:pPr>
      <w:r w:rsidRPr="00DE080A">
        <w:rPr>
          <w:rFonts w:ascii="Tahoma" w:eastAsia="Times New Roman" w:hAnsi="Tahoma" w:cs="Tahoma"/>
          <w:color w:val="222222"/>
          <w:kern w:val="0"/>
          <w:sz w:val="20"/>
          <w:szCs w:val="20"/>
          <w:shd w:val="clear" w:color="auto" w:fill="FFFFFF"/>
          <w:lang w:bidi="bn-IN"/>
          <w14:ligatures w14:val="none"/>
        </w:rPr>
        <w:t>Used a micro service architecture, with Spring Boot-based services interacting through a combination of REST and Apache Kafka endpoints.</w:t>
      </w:r>
    </w:p>
    <w:p w14:paraId="3024127F" w14:textId="6941F544" w:rsidR="00F73FB2" w:rsidRPr="00F73FB2" w:rsidRDefault="00F73FB2" w:rsidP="00F73FB2">
      <w:pPr>
        <w:pStyle w:val="ListParagraph"/>
        <w:numPr>
          <w:ilvl w:val="0"/>
          <w:numId w:val="1"/>
        </w:numPr>
        <w:tabs>
          <w:tab w:val="left" w:pos="5580"/>
        </w:tabs>
        <w:jc w:val="both"/>
        <w:rPr>
          <w:rFonts w:ascii="Tahoma" w:hAnsi="Tahoma" w:cs="Tahoma"/>
          <w:sz w:val="20"/>
          <w:szCs w:val="20"/>
        </w:rPr>
      </w:pPr>
      <w:r w:rsidRPr="00DE080A">
        <w:rPr>
          <w:rFonts w:ascii="Tahoma" w:hAnsi="Tahoma" w:cs="Tahoma"/>
          <w:sz w:val="20"/>
          <w:szCs w:val="20"/>
        </w:rPr>
        <w:t>Build user interfaces differently by breaking them into components using React JS and use a real, full featured programming language to render views, with React JS.</w:t>
      </w:r>
    </w:p>
    <w:p w14:paraId="23D32E90" w14:textId="77777777" w:rsidR="00DB16D4" w:rsidRPr="00DE080A" w:rsidRDefault="00DB16D4" w:rsidP="00DB16D4">
      <w:pPr>
        <w:numPr>
          <w:ilvl w:val="0"/>
          <w:numId w:val="1"/>
        </w:numPr>
        <w:textAlignment w:val="center"/>
        <w:rPr>
          <w:rFonts w:ascii="Tahoma" w:eastAsia="Times New Roman" w:hAnsi="Tahoma" w:cs="Tahoma"/>
          <w:color w:val="222222"/>
          <w:kern w:val="0"/>
          <w:sz w:val="20"/>
          <w:szCs w:val="20"/>
          <w:lang w:bidi="bn-IN"/>
          <w14:ligatures w14:val="none"/>
        </w:rPr>
      </w:pPr>
      <w:r w:rsidRPr="00DE080A">
        <w:rPr>
          <w:rFonts w:ascii="Tahoma" w:eastAsia="Times New Roman" w:hAnsi="Tahoma" w:cs="Tahoma"/>
          <w:color w:val="222222"/>
          <w:kern w:val="0"/>
          <w:sz w:val="20"/>
          <w:szCs w:val="20"/>
          <w:shd w:val="clear" w:color="auto" w:fill="FFFFFF"/>
          <w:lang w:bidi="bn-IN"/>
          <w14:ligatures w14:val="none"/>
        </w:rPr>
        <w:t>Developed micro-services and has extensive experience using GitLab, Jenkins, clustering other tools and technologies for developing a scalable application.</w:t>
      </w:r>
    </w:p>
    <w:p w14:paraId="77AE201A" w14:textId="4399F686" w:rsidR="00DB16D4" w:rsidRPr="00DE080A" w:rsidRDefault="00DB16D4" w:rsidP="00DB16D4">
      <w:pPr>
        <w:numPr>
          <w:ilvl w:val="0"/>
          <w:numId w:val="1"/>
        </w:numPr>
        <w:textAlignment w:val="center"/>
        <w:rPr>
          <w:rFonts w:ascii="Tahoma" w:eastAsia="Times New Roman" w:hAnsi="Tahoma" w:cs="Tahoma"/>
          <w:color w:val="222222"/>
          <w:kern w:val="0"/>
          <w:sz w:val="20"/>
          <w:szCs w:val="20"/>
          <w:lang w:bidi="bn-IN"/>
          <w14:ligatures w14:val="none"/>
        </w:rPr>
      </w:pPr>
      <w:r w:rsidRPr="00DE080A">
        <w:rPr>
          <w:rFonts w:ascii="Tahoma" w:eastAsia="Times New Roman" w:hAnsi="Tahoma" w:cs="Tahoma"/>
          <w:color w:val="222222"/>
          <w:kern w:val="0"/>
          <w:sz w:val="20"/>
          <w:szCs w:val="20"/>
          <w:shd w:val="clear" w:color="auto" w:fill="FFFFFF"/>
          <w:lang w:bidi="bn-IN"/>
          <w14:ligatures w14:val="none"/>
        </w:rPr>
        <w:t> Designed and developed various modules of the application with J2EE design architecture</w:t>
      </w:r>
    </w:p>
    <w:p w14:paraId="6E1284D2" w14:textId="77777777" w:rsidR="00DB16D4" w:rsidRPr="00DE080A" w:rsidRDefault="00DB16D4" w:rsidP="00DB16D4">
      <w:pPr>
        <w:numPr>
          <w:ilvl w:val="0"/>
          <w:numId w:val="1"/>
        </w:numPr>
        <w:textAlignment w:val="center"/>
        <w:rPr>
          <w:rFonts w:ascii="Tahoma" w:eastAsia="Times New Roman" w:hAnsi="Tahoma" w:cs="Tahoma"/>
          <w:color w:val="222222"/>
          <w:kern w:val="0"/>
          <w:sz w:val="20"/>
          <w:szCs w:val="20"/>
          <w:lang w:bidi="bn-IN"/>
          <w14:ligatures w14:val="none"/>
        </w:rPr>
      </w:pPr>
      <w:r w:rsidRPr="00DE080A">
        <w:rPr>
          <w:rFonts w:ascii="Tahoma" w:eastAsia="Times New Roman" w:hAnsi="Tahoma" w:cs="Tahoma"/>
          <w:color w:val="222222"/>
          <w:kern w:val="0"/>
          <w:sz w:val="20"/>
          <w:szCs w:val="20"/>
          <w:shd w:val="clear" w:color="auto" w:fill="FFFFFF"/>
          <w:lang w:bidi="bn-IN"/>
          <w14:ligatures w14:val="none"/>
        </w:rPr>
        <w:t> Converted a monolithic app to micro-services architecture using Spring Boot using 12 factor app methodology.</w:t>
      </w:r>
    </w:p>
    <w:p w14:paraId="577E6466" w14:textId="77777777" w:rsidR="00DB16D4" w:rsidRPr="00DE080A" w:rsidRDefault="00DB16D4" w:rsidP="00DB16D4">
      <w:pPr>
        <w:numPr>
          <w:ilvl w:val="0"/>
          <w:numId w:val="1"/>
        </w:numPr>
        <w:textAlignment w:val="center"/>
        <w:rPr>
          <w:rFonts w:ascii="Tahoma" w:eastAsia="Times New Roman" w:hAnsi="Tahoma" w:cs="Tahoma"/>
          <w:color w:val="222222"/>
          <w:kern w:val="0"/>
          <w:sz w:val="20"/>
          <w:szCs w:val="20"/>
          <w:lang w:bidi="bn-IN"/>
          <w14:ligatures w14:val="none"/>
        </w:rPr>
      </w:pPr>
      <w:r w:rsidRPr="00DE080A">
        <w:rPr>
          <w:rFonts w:ascii="Tahoma" w:eastAsia="Times New Roman" w:hAnsi="Tahoma" w:cs="Tahoma"/>
          <w:color w:val="222222"/>
          <w:kern w:val="0"/>
          <w:sz w:val="20"/>
          <w:szCs w:val="20"/>
          <w:shd w:val="clear" w:color="auto" w:fill="FFFFFF"/>
          <w:lang w:bidi="bn-IN"/>
          <w14:ligatures w14:val="none"/>
        </w:rPr>
        <w:t>Integrated JAVA EE technology Spring MVC with Hibernate for the persistence layer access for mapping to the tables in the Oracle 12c Database.</w:t>
      </w:r>
    </w:p>
    <w:p w14:paraId="26DE7D7D" w14:textId="77777777" w:rsidR="00DB16D4" w:rsidRPr="00DE080A" w:rsidRDefault="00DB16D4" w:rsidP="00DB16D4">
      <w:pPr>
        <w:numPr>
          <w:ilvl w:val="0"/>
          <w:numId w:val="1"/>
        </w:numPr>
        <w:textAlignment w:val="center"/>
        <w:rPr>
          <w:rFonts w:ascii="Tahoma" w:eastAsia="Times New Roman" w:hAnsi="Tahoma" w:cs="Tahoma"/>
          <w:color w:val="222222"/>
          <w:kern w:val="0"/>
          <w:sz w:val="20"/>
          <w:szCs w:val="20"/>
          <w:lang w:bidi="bn-IN"/>
          <w14:ligatures w14:val="none"/>
        </w:rPr>
      </w:pPr>
      <w:r w:rsidRPr="00DE080A">
        <w:rPr>
          <w:rFonts w:ascii="Tahoma" w:eastAsia="Times New Roman" w:hAnsi="Tahoma" w:cs="Tahoma"/>
          <w:color w:val="222222"/>
          <w:kern w:val="0"/>
          <w:sz w:val="20"/>
          <w:szCs w:val="20"/>
          <w:shd w:val="clear" w:color="auto" w:fill="FFFFFF"/>
          <w:lang w:bidi="bn-IN"/>
          <w14:ligatures w14:val="none"/>
        </w:rPr>
        <w:t>Implemented Micro-services architecture for the creation of the independent components utilizing Spring Boot for consuming full services.</w:t>
      </w:r>
    </w:p>
    <w:p w14:paraId="4080F57C" w14:textId="77777777" w:rsidR="00DB16D4" w:rsidRPr="00DE080A" w:rsidRDefault="00DB16D4" w:rsidP="00DB16D4">
      <w:pPr>
        <w:numPr>
          <w:ilvl w:val="0"/>
          <w:numId w:val="1"/>
        </w:numPr>
        <w:textAlignment w:val="center"/>
        <w:rPr>
          <w:rFonts w:ascii="Tahoma" w:eastAsia="Times New Roman" w:hAnsi="Tahoma" w:cs="Tahoma"/>
          <w:color w:val="222222"/>
          <w:kern w:val="0"/>
          <w:sz w:val="20"/>
          <w:szCs w:val="20"/>
          <w:lang w:bidi="bn-IN"/>
          <w14:ligatures w14:val="none"/>
        </w:rPr>
      </w:pPr>
      <w:r w:rsidRPr="00DE080A">
        <w:rPr>
          <w:rFonts w:ascii="Tahoma" w:eastAsia="Times New Roman" w:hAnsi="Tahoma" w:cs="Tahoma"/>
          <w:color w:val="222222"/>
          <w:kern w:val="0"/>
          <w:sz w:val="20"/>
          <w:szCs w:val="20"/>
          <w:shd w:val="clear" w:color="auto" w:fill="FFFFFF"/>
          <w:lang w:bidi="bn-IN"/>
          <w14:ligatures w14:val="none"/>
        </w:rPr>
        <w:t>Developed Micro-services with Spring Eureka to retrieve API routes for the entire cluster.</w:t>
      </w:r>
    </w:p>
    <w:p w14:paraId="2E565E0E" w14:textId="77777777" w:rsidR="00DB16D4" w:rsidRPr="00DE080A" w:rsidRDefault="00DB16D4" w:rsidP="00DB16D4">
      <w:pPr>
        <w:pStyle w:val="ListParagraph"/>
        <w:numPr>
          <w:ilvl w:val="0"/>
          <w:numId w:val="1"/>
        </w:numPr>
        <w:rPr>
          <w:rFonts w:ascii="Tahoma" w:hAnsi="Tahoma" w:cs="Tahoma"/>
          <w:sz w:val="20"/>
          <w:szCs w:val="20"/>
        </w:rPr>
      </w:pPr>
      <w:r w:rsidRPr="00DE080A">
        <w:rPr>
          <w:rFonts w:ascii="Tahoma" w:hAnsi="Tahoma" w:cs="Tahoma"/>
          <w:sz w:val="20"/>
          <w:szCs w:val="20"/>
        </w:rPr>
        <w:t>Built dynamic and responsive user interfaces using React.</w:t>
      </w:r>
    </w:p>
    <w:p w14:paraId="426307EB" w14:textId="77777777" w:rsidR="00DB16D4" w:rsidRPr="00DE080A" w:rsidRDefault="00DB16D4" w:rsidP="00DB16D4">
      <w:pPr>
        <w:pStyle w:val="ListParagraph"/>
        <w:numPr>
          <w:ilvl w:val="0"/>
          <w:numId w:val="1"/>
        </w:numPr>
        <w:rPr>
          <w:rFonts w:ascii="Tahoma" w:hAnsi="Tahoma" w:cs="Tahoma"/>
          <w:sz w:val="20"/>
          <w:szCs w:val="20"/>
        </w:rPr>
      </w:pPr>
      <w:r w:rsidRPr="00DE080A">
        <w:rPr>
          <w:rFonts w:ascii="Tahoma" w:hAnsi="Tahoma" w:cs="Tahoma"/>
          <w:sz w:val="20"/>
          <w:szCs w:val="20"/>
        </w:rPr>
        <w:t>Developed reusable components to ensure maintainability and scalability of applications.</w:t>
      </w:r>
    </w:p>
    <w:p w14:paraId="6C338B20" w14:textId="77777777" w:rsidR="00DB16D4" w:rsidRPr="00DE080A" w:rsidRDefault="00DB16D4" w:rsidP="00DB16D4">
      <w:pPr>
        <w:pStyle w:val="ListParagraph"/>
        <w:numPr>
          <w:ilvl w:val="0"/>
          <w:numId w:val="1"/>
        </w:numPr>
        <w:rPr>
          <w:rFonts w:ascii="Tahoma" w:hAnsi="Tahoma" w:cs="Tahoma"/>
          <w:sz w:val="20"/>
          <w:szCs w:val="20"/>
        </w:rPr>
      </w:pPr>
      <w:r w:rsidRPr="00DE080A">
        <w:rPr>
          <w:rFonts w:ascii="Tahoma" w:hAnsi="Tahoma" w:cs="Tahoma"/>
          <w:sz w:val="20"/>
          <w:szCs w:val="20"/>
        </w:rPr>
        <w:t>Worked with state management libraries like Redux to handle complex application states efficiently.</w:t>
      </w:r>
    </w:p>
    <w:p w14:paraId="2B710B63" w14:textId="77777777" w:rsidR="009A495D" w:rsidRDefault="009A495D" w:rsidP="009A495D">
      <w:pPr>
        <w:pStyle w:val="ListParagraph"/>
        <w:numPr>
          <w:ilvl w:val="0"/>
          <w:numId w:val="1"/>
        </w:numPr>
        <w:rPr>
          <w:rFonts w:ascii="Tahoma" w:hAnsi="Tahoma" w:cs="Tahoma"/>
          <w:sz w:val="20"/>
          <w:szCs w:val="20"/>
        </w:rPr>
      </w:pPr>
      <w:r w:rsidRPr="00DE080A">
        <w:rPr>
          <w:rFonts w:ascii="Tahoma" w:hAnsi="Tahoma" w:cs="Tahoma"/>
          <w:sz w:val="20"/>
          <w:szCs w:val="20"/>
        </w:rPr>
        <w:t>Worked with state management libraries like Redux to handle complex application states efficiently.</w:t>
      </w:r>
    </w:p>
    <w:p w14:paraId="39F396ED" w14:textId="77777777" w:rsidR="00524FD6" w:rsidRDefault="00524FD6" w:rsidP="00524FD6">
      <w:pPr>
        <w:rPr>
          <w:rFonts w:ascii="Tahoma" w:hAnsi="Tahoma" w:cs="Tahoma"/>
          <w:sz w:val="20"/>
          <w:szCs w:val="20"/>
        </w:rPr>
      </w:pPr>
    </w:p>
    <w:p w14:paraId="56A36109" w14:textId="2374A1D8" w:rsidR="00524FD6" w:rsidRPr="00524FD6" w:rsidRDefault="00524FD6" w:rsidP="00524FD6">
      <w:pPr>
        <w:rPr>
          <w:rFonts w:ascii="Tahoma" w:hAnsi="Tahoma" w:cs="Tahoma"/>
          <w:sz w:val="20"/>
          <w:szCs w:val="20"/>
        </w:rPr>
      </w:pPr>
      <w:r w:rsidRPr="00524FD6">
        <w:rPr>
          <w:rFonts w:ascii="Tahoma" w:hAnsi="Tahoma" w:cs="Tahoma"/>
          <w:b/>
          <w:bCs/>
          <w:sz w:val="20"/>
          <w:szCs w:val="20"/>
        </w:rPr>
        <w:t>Skills:</w:t>
      </w:r>
      <w:r>
        <w:rPr>
          <w:rFonts w:ascii="Tahoma" w:hAnsi="Tahoma" w:cs="Tahoma"/>
          <w:b/>
          <w:bCs/>
          <w:sz w:val="20"/>
          <w:szCs w:val="20"/>
        </w:rPr>
        <w:t xml:space="preserve"> </w:t>
      </w:r>
      <w:r>
        <w:rPr>
          <w:rFonts w:ascii="Tahoma" w:hAnsi="Tahoma" w:cs="Tahoma"/>
          <w:sz w:val="20"/>
          <w:szCs w:val="20"/>
        </w:rPr>
        <w:t xml:space="preserve">Java, Spring, Spring Boot, Angular, Python, AWS, Azure, </w:t>
      </w:r>
      <w:r w:rsidR="002962CA">
        <w:rPr>
          <w:rFonts w:ascii="Tahoma" w:hAnsi="Tahoma" w:cs="Tahoma"/>
          <w:sz w:val="20"/>
          <w:szCs w:val="20"/>
        </w:rPr>
        <w:t xml:space="preserve">Kubernetes, </w:t>
      </w:r>
      <w:proofErr w:type="spellStart"/>
      <w:r w:rsidR="002962CA">
        <w:rPr>
          <w:rFonts w:ascii="Tahoma" w:hAnsi="Tahoma" w:cs="Tahoma"/>
          <w:sz w:val="20"/>
          <w:szCs w:val="20"/>
        </w:rPr>
        <w:t>Kubectl</w:t>
      </w:r>
      <w:proofErr w:type="spellEnd"/>
      <w:r w:rsidR="002962CA">
        <w:rPr>
          <w:rFonts w:ascii="Tahoma" w:hAnsi="Tahoma" w:cs="Tahoma"/>
          <w:sz w:val="20"/>
          <w:szCs w:val="20"/>
        </w:rPr>
        <w:t xml:space="preserve">, Docker, </w:t>
      </w:r>
      <w:r>
        <w:rPr>
          <w:rFonts w:ascii="Tahoma" w:hAnsi="Tahoma" w:cs="Tahoma"/>
          <w:sz w:val="20"/>
          <w:szCs w:val="20"/>
        </w:rPr>
        <w:t xml:space="preserve">GitHub, Bitbucket, Mend, Kafka, Oracle, DB2, </w:t>
      </w:r>
      <w:proofErr w:type="spellStart"/>
      <w:r w:rsidR="002962CA">
        <w:rPr>
          <w:rFonts w:ascii="Tahoma" w:hAnsi="Tahoma" w:cs="Tahoma"/>
          <w:sz w:val="20"/>
          <w:szCs w:val="20"/>
        </w:rPr>
        <w:t>Yugabyte</w:t>
      </w:r>
      <w:proofErr w:type="spellEnd"/>
      <w:r w:rsidR="002962CA">
        <w:rPr>
          <w:rFonts w:ascii="Tahoma" w:hAnsi="Tahoma" w:cs="Tahoma"/>
          <w:sz w:val="20"/>
          <w:szCs w:val="20"/>
        </w:rPr>
        <w:t xml:space="preserve">, </w:t>
      </w:r>
      <w:r>
        <w:rPr>
          <w:rFonts w:ascii="Tahoma" w:hAnsi="Tahoma" w:cs="Tahoma"/>
          <w:sz w:val="20"/>
          <w:szCs w:val="20"/>
        </w:rPr>
        <w:t xml:space="preserve">IOM, </w:t>
      </w:r>
      <w:r w:rsidR="002962CA">
        <w:rPr>
          <w:rFonts w:ascii="Tahoma" w:hAnsi="Tahoma" w:cs="Tahoma"/>
          <w:sz w:val="20"/>
          <w:szCs w:val="20"/>
        </w:rPr>
        <w:t xml:space="preserve">MQ, </w:t>
      </w:r>
      <w:r>
        <w:rPr>
          <w:rFonts w:ascii="Tahoma" w:hAnsi="Tahoma" w:cs="Tahoma"/>
          <w:sz w:val="20"/>
          <w:szCs w:val="20"/>
        </w:rPr>
        <w:t xml:space="preserve">ETL, Tableau, TLM, Modernization, Apigee Gateway, Stratum Gateway, Terraform, Jenkins, uDeploy, Akamai, MOX, webhooks, </w:t>
      </w:r>
      <w:r w:rsidR="002962CA">
        <w:rPr>
          <w:rFonts w:ascii="Tahoma" w:hAnsi="Tahoma" w:cs="Tahoma"/>
          <w:sz w:val="20"/>
          <w:szCs w:val="20"/>
        </w:rPr>
        <w:t xml:space="preserve">SSL, Kerberos, Microservices, Monoliths, </w:t>
      </w:r>
      <w:r w:rsidR="00323950">
        <w:rPr>
          <w:rFonts w:ascii="Tahoma" w:hAnsi="Tahoma" w:cs="Tahoma"/>
          <w:sz w:val="20"/>
          <w:szCs w:val="20"/>
        </w:rPr>
        <w:t xml:space="preserve">REST, SOAP, </w:t>
      </w:r>
      <w:r w:rsidR="002962CA">
        <w:rPr>
          <w:rFonts w:ascii="Tahoma" w:hAnsi="Tahoma" w:cs="Tahoma"/>
          <w:sz w:val="20"/>
          <w:szCs w:val="20"/>
        </w:rPr>
        <w:t>GraphQL</w:t>
      </w:r>
      <w:r w:rsidR="00847B80">
        <w:rPr>
          <w:rFonts w:ascii="Tahoma" w:hAnsi="Tahoma" w:cs="Tahoma"/>
          <w:sz w:val="20"/>
          <w:szCs w:val="20"/>
        </w:rPr>
        <w:t xml:space="preserve">, Insomnia, Postman, SAS, SAML, </w:t>
      </w:r>
      <w:proofErr w:type="spellStart"/>
      <w:r w:rsidR="00847B80">
        <w:rPr>
          <w:rFonts w:ascii="Tahoma" w:hAnsi="Tahoma" w:cs="Tahoma"/>
          <w:sz w:val="20"/>
          <w:szCs w:val="20"/>
        </w:rPr>
        <w:t>IaC</w:t>
      </w:r>
      <w:proofErr w:type="spellEnd"/>
      <w:r w:rsidR="00323950">
        <w:rPr>
          <w:rFonts w:ascii="Tahoma" w:hAnsi="Tahoma" w:cs="Tahoma"/>
          <w:sz w:val="20"/>
          <w:szCs w:val="20"/>
        </w:rPr>
        <w:t xml:space="preserve">, Sulu Vault, </w:t>
      </w:r>
      <w:proofErr w:type="spellStart"/>
      <w:r w:rsidR="00323950">
        <w:rPr>
          <w:rFonts w:ascii="Tahoma" w:hAnsi="Tahoma" w:cs="Tahoma"/>
          <w:sz w:val="20"/>
          <w:szCs w:val="20"/>
        </w:rPr>
        <w:t>Snaplogic</w:t>
      </w:r>
      <w:proofErr w:type="spellEnd"/>
      <w:r w:rsidR="00323950">
        <w:rPr>
          <w:rFonts w:ascii="Tahoma" w:hAnsi="Tahoma" w:cs="Tahoma"/>
          <w:sz w:val="20"/>
          <w:szCs w:val="20"/>
        </w:rPr>
        <w:t>,</w:t>
      </w:r>
      <w:r w:rsidR="00A26BD4">
        <w:rPr>
          <w:rFonts w:ascii="Tahoma" w:hAnsi="Tahoma" w:cs="Tahoma"/>
          <w:sz w:val="20"/>
          <w:szCs w:val="20"/>
        </w:rPr>
        <w:t xml:space="preserve"> Swagger, </w:t>
      </w:r>
      <w:proofErr w:type="spellStart"/>
      <w:r w:rsidR="00A26BD4">
        <w:rPr>
          <w:rFonts w:ascii="Tahoma" w:hAnsi="Tahoma" w:cs="Tahoma"/>
          <w:sz w:val="20"/>
          <w:szCs w:val="20"/>
        </w:rPr>
        <w:t>SwaggerHub</w:t>
      </w:r>
      <w:proofErr w:type="spellEnd"/>
      <w:r w:rsidR="00A26BD4">
        <w:rPr>
          <w:rFonts w:ascii="Tahoma" w:hAnsi="Tahoma" w:cs="Tahoma"/>
          <w:sz w:val="20"/>
          <w:szCs w:val="20"/>
        </w:rPr>
        <w:t>, Open API</w:t>
      </w:r>
    </w:p>
    <w:p w14:paraId="106D32C7" w14:textId="77777777" w:rsidR="00DB16D4" w:rsidRPr="00DE080A" w:rsidRDefault="00DB16D4" w:rsidP="00DB16D4">
      <w:pPr>
        <w:pStyle w:val="ListParagraph"/>
        <w:tabs>
          <w:tab w:val="left" w:pos="5580"/>
        </w:tabs>
        <w:jc w:val="both"/>
        <w:rPr>
          <w:rFonts w:ascii="Tahoma" w:hAnsi="Tahoma" w:cs="Tahoma"/>
          <w:sz w:val="20"/>
          <w:szCs w:val="20"/>
        </w:rPr>
      </w:pPr>
    </w:p>
    <w:p w14:paraId="4841C233" w14:textId="6DB0EB5F" w:rsidR="00DB16D4" w:rsidRPr="00DE080A" w:rsidRDefault="00A93AF8" w:rsidP="00DB16D4">
      <w:pPr>
        <w:tabs>
          <w:tab w:val="left" w:pos="5580"/>
        </w:tabs>
        <w:rPr>
          <w:rFonts w:ascii="Tahoma" w:hAnsi="Tahoma" w:cs="Tahoma"/>
          <w:b/>
          <w:bCs/>
          <w:sz w:val="20"/>
          <w:szCs w:val="20"/>
        </w:rPr>
      </w:pPr>
      <w:r>
        <w:rPr>
          <w:rFonts w:ascii="Tahoma" w:hAnsi="Tahoma" w:cs="Tahoma"/>
          <w:b/>
          <w:bCs/>
          <w:sz w:val="20"/>
          <w:szCs w:val="20"/>
        </w:rPr>
        <w:t xml:space="preserve">Java </w:t>
      </w:r>
      <w:r w:rsidR="00DB16D4" w:rsidRPr="00DE080A">
        <w:rPr>
          <w:rFonts w:ascii="Tahoma" w:hAnsi="Tahoma" w:cs="Tahoma"/>
          <w:b/>
          <w:bCs/>
          <w:sz w:val="20"/>
          <w:szCs w:val="20"/>
        </w:rPr>
        <w:t>Tech-Lead/</w:t>
      </w:r>
      <w:r>
        <w:rPr>
          <w:rFonts w:ascii="Tahoma" w:hAnsi="Tahoma" w:cs="Tahoma"/>
          <w:b/>
          <w:bCs/>
          <w:sz w:val="20"/>
          <w:szCs w:val="20"/>
        </w:rPr>
        <w:t xml:space="preserve">Java </w:t>
      </w:r>
      <w:r w:rsidR="00DB16D4" w:rsidRPr="00DE080A">
        <w:rPr>
          <w:rFonts w:ascii="Tahoma" w:hAnsi="Tahoma" w:cs="Tahoma"/>
          <w:b/>
          <w:bCs/>
          <w:sz w:val="20"/>
          <w:szCs w:val="20"/>
        </w:rPr>
        <w:t>Architect | Walgreens | Dec 21 - Jun 22</w:t>
      </w:r>
    </w:p>
    <w:p w14:paraId="1DC40A6D" w14:textId="77777777" w:rsidR="00DB16D4" w:rsidRPr="00DE080A" w:rsidRDefault="00DB16D4" w:rsidP="00DB16D4">
      <w:pPr>
        <w:pStyle w:val="ListParagraph"/>
        <w:numPr>
          <w:ilvl w:val="0"/>
          <w:numId w:val="1"/>
        </w:numPr>
        <w:tabs>
          <w:tab w:val="left" w:pos="5580"/>
        </w:tabs>
        <w:jc w:val="both"/>
        <w:rPr>
          <w:rFonts w:ascii="Tahoma" w:hAnsi="Tahoma" w:cs="Tahoma"/>
          <w:sz w:val="20"/>
          <w:szCs w:val="20"/>
        </w:rPr>
      </w:pPr>
      <w:r w:rsidRPr="00DE080A">
        <w:rPr>
          <w:rFonts w:ascii="Tahoma" w:hAnsi="Tahoma" w:cs="Tahoma"/>
          <w:sz w:val="20"/>
          <w:szCs w:val="20"/>
        </w:rPr>
        <w:t>Provide Architectural concepts and design robust web APIs using Java Spring boot platform.</w:t>
      </w:r>
    </w:p>
    <w:p w14:paraId="04D0C0A8" w14:textId="77777777" w:rsidR="00DB16D4" w:rsidRPr="00DE080A" w:rsidRDefault="00DB16D4" w:rsidP="00DB16D4">
      <w:pPr>
        <w:pStyle w:val="ListParagraph"/>
        <w:numPr>
          <w:ilvl w:val="0"/>
          <w:numId w:val="1"/>
        </w:numPr>
        <w:tabs>
          <w:tab w:val="left" w:pos="5580"/>
        </w:tabs>
        <w:jc w:val="both"/>
        <w:rPr>
          <w:rFonts w:ascii="Tahoma" w:hAnsi="Tahoma" w:cs="Tahoma"/>
          <w:sz w:val="20"/>
          <w:szCs w:val="20"/>
        </w:rPr>
      </w:pPr>
      <w:r w:rsidRPr="00DE080A">
        <w:rPr>
          <w:rFonts w:ascii="Tahoma" w:hAnsi="Tahoma" w:cs="Tahoma"/>
          <w:sz w:val="20"/>
          <w:szCs w:val="20"/>
        </w:rPr>
        <w:t>Extensively analyze Azure Services and propose improvements regarding performance and utilization.</w:t>
      </w:r>
    </w:p>
    <w:p w14:paraId="577BA454" w14:textId="77777777" w:rsidR="00DB16D4" w:rsidRPr="00DE080A" w:rsidRDefault="00DB16D4" w:rsidP="00DB16D4">
      <w:pPr>
        <w:pStyle w:val="ListParagraph"/>
        <w:numPr>
          <w:ilvl w:val="0"/>
          <w:numId w:val="1"/>
        </w:numPr>
        <w:tabs>
          <w:tab w:val="left" w:pos="5580"/>
        </w:tabs>
        <w:jc w:val="both"/>
        <w:rPr>
          <w:rFonts w:ascii="Tahoma" w:hAnsi="Tahoma" w:cs="Tahoma"/>
          <w:sz w:val="20"/>
          <w:szCs w:val="20"/>
        </w:rPr>
      </w:pPr>
      <w:r w:rsidRPr="00DE080A">
        <w:rPr>
          <w:rFonts w:ascii="Tahoma" w:hAnsi="Tahoma" w:cs="Tahoma"/>
          <w:sz w:val="20"/>
          <w:szCs w:val="20"/>
        </w:rPr>
        <w:t>The project involves Azure repo and pipelines to deploy using CICD concepts.</w:t>
      </w:r>
    </w:p>
    <w:p w14:paraId="3D5C064E" w14:textId="77777777" w:rsidR="00DB16D4" w:rsidRPr="00DE080A" w:rsidRDefault="00DB16D4" w:rsidP="00DB16D4">
      <w:pPr>
        <w:pStyle w:val="ListParagraph"/>
        <w:numPr>
          <w:ilvl w:val="0"/>
          <w:numId w:val="1"/>
        </w:numPr>
        <w:tabs>
          <w:tab w:val="left" w:pos="5580"/>
        </w:tabs>
        <w:jc w:val="both"/>
        <w:rPr>
          <w:rFonts w:ascii="Tahoma" w:hAnsi="Tahoma" w:cs="Tahoma"/>
          <w:sz w:val="20"/>
          <w:szCs w:val="20"/>
        </w:rPr>
      </w:pPr>
      <w:r w:rsidRPr="00DE080A">
        <w:rPr>
          <w:rFonts w:ascii="Tahoma" w:hAnsi="Tahoma" w:cs="Tahoma"/>
          <w:sz w:val="20"/>
          <w:szCs w:val="20"/>
        </w:rPr>
        <w:t>Implemented Micro-services architecture for the creation of the independent components utilizing Spring Boot for consuming services.</w:t>
      </w:r>
    </w:p>
    <w:p w14:paraId="0E6AA55F" w14:textId="77777777" w:rsidR="00DB16D4" w:rsidRPr="00DE080A" w:rsidRDefault="00DB16D4" w:rsidP="00DB16D4">
      <w:pPr>
        <w:pStyle w:val="ListParagraph"/>
        <w:numPr>
          <w:ilvl w:val="0"/>
          <w:numId w:val="1"/>
        </w:numPr>
        <w:tabs>
          <w:tab w:val="left" w:pos="5580"/>
        </w:tabs>
        <w:jc w:val="both"/>
        <w:rPr>
          <w:rFonts w:ascii="Tahoma" w:hAnsi="Tahoma" w:cs="Tahoma"/>
          <w:sz w:val="20"/>
          <w:szCs w:val="20"/>
        </w:rPr>
      </w:pPr>
      <w:r w:rsidRPr="00DE080A">
        <w:rPr>
          <w:rFonts w:ascii="Tahoma" w:hAnsi="Tahoma" w:cs="Tahoma"/>
          <w:sz w:val="20"/>
          <w:szCs w:val="20"/>
        </w:rPr>
        <w:t>The major Azure services used service-bus, app-insights, AKS, docker containers.</w:t>
      </w:r>
    </w:p>
    <w:p w14:paraId="2C56E87B" w14:textId="77777777" w:rsidR="00DB16D4" w:rsidRPr="00DE080A" w:rsidRDefault="00DB16D4" w:rsidP="00DB16D4">
      <w:pPr>
        <w:pStyle w:val="ListParagraph"/>
        <w:numPr>
          <w:ilvl w:val="0"/>
          <w:numId w:val="1"/>
        </w:numPr>
        <w:tabs>
          <w:tab w:val="left" w:pos="5580"/>
        </w:tabs>
        <w:jc w:val="both"/>
        <w:rPr>
          <w:rFonts w:ascii="Tahoma" w:hAnsi="Tahoma" w:cs="Tahoma"/>
          <w:sz w:val="20"/>
          <w:szCs w:val="20"/>
        </w:rPr>
      </w:pPr>
      <w:r w:rsidRPr="00DE080A">
        <w:rPr>
          <w:rFonts w:ascii="Tahoma" w:hAnsi="Tahoma" w:cs="Tahoma"/>
          <w:sz w:val="20"/>
          <w:szCs w:val="20"/>
        </w:rPr>
        <w:t>Other software like Kafka, JIRA and Confluent, Horizon.</w:t>
      </w:r>
    </w:p>
    <w:p w14:paraId="1D218EA7" w14:textId="77777777" w:rsidR="00DB16D4" w:rsidRPr="00DE080A" w:rsidRDefault="00DB16D4" w:rsidP="00DB16D4">
      <w:pPr>
        <w:pStyle w:val="ListParagraph"/>
        <w:numPr>
          <w:ilvl w:val="0"/>
          <w:numId w:val="1"/>
        </w:numPr>
        <w:tabs>
          <w:tab w:val="left" w:pos="5580"/>
        </w:tabs>
        <w:jc w:val="both"/>
        <w:rPr>
          <w:rFonts w:ascii="Tahoma" w:hAnsi="Tahoma" w:cs="Tahoma"/>
          <w:sz w:val="20"/>
          <w:szCs w:val="20"/>
        </w:rPr>
      </w:pPr>
      <w:r w:rsidRPr="00DE080A">
        <w:rPr>
          <w:rFonts w:ascii="Tahoma" w:hAnsi="Tahoma" w:cs="Tahoma"/>
          <w:sz w:val="20"/>
          <w:szCs w:val="20"/>
        </w:rPr>
        <w:t>Developed microservices and has extensive experience using GitLab, Jenkins, clustering other tools and technologies for developing a scalable application.</w:t>
      </w:r>
    </w:p>
    <w:p w14:paraId="29FB9CD2" w14:textId="77777777" w:rsidR="00DB16D4" w:rsidRPr="00DE080A" w:rsidRDefault="00DB16D4" w:rsidP="00DB16D4">
      <w:pPr>
        <w:pStyle w:val="ListParagraph"/>
        <w:numPr>
          <w:ilvl w:val="0"/>
          <w:numId w:val="1"/>
        </w:numPr>
        <w:tabs>
          <w:tab w:val="left" w:pos="5580"/>
        </w:tabs>
        <w:jc w:val="both"/>
        <w:rPr>
          <w:rFonts w:ascii="Tahoma" w:hAnsi="Tahoma" w:cs="Tahoma"/>
          <w:sz w:val="20"/>
          <w:szCs w:val="20"/>
        </w:rPr>
      </w:pPr>
      <w:r w:rsidRPr="00DE080A">
        <w:rPr>
          <w:rFonts w:ascii="Tahoma" w:hAnsi="Tahoma" w:cs="Tahoma"/>
          <w:sz w:val="20"/>
          <w:szCs w:val="20"/>
        </w:rPr>
        <w:t xml:space="preserve">Used Hooks for state and other react features without writing a class. </w:t>
      </w:r>
    </w:p>
    <w:p w14:paraId="34BBE926" w14:textId="77777777" w:rsidR="00DB16D4" w:rsidRPr="00DE080A" w:rsidRDefault="00DB16D4" w:rsidP="00DB16D4">
      <w:pPr>
        <w:pStyle w:val="ListParagraph"/>
        <w:numPr>
          <w:ilvl w:val="0"/>
          <w:numId w:val="1"/>
        </w:numPr>
        <w:tabs>
          <w:tab w:val="left" w:pos="5580"/>
        </w:tabs>
        <w:jc w:val="both"/>
        <w:rPr>
          <w:rFonts w:ascii="Tahoma" w:hAnsi="Tahoma" w:cs="Tahoma"/>
          <w:sz w:val="20"/>
          <w:szCs w:val="20"/>
        </w:rPr>
      </w:pPr>
      <w:r w:rsidRPr="00DE080A">
        <w:rPr>
          <w:rFonts w:ascii="Tahoma" w:hAnsi="Tahoma" w:cs="Tahoma"/>
          <w:sz w:val="20"/>
          <w:szCs w:val="20"/>
        </w:rPr>
        <w:t xml:space="preserve">Worked on the REST Web Services and used Spring Framework and developed the Spring Features like Spring IOC, Spring AOP, Spring JDBC, Spring Transaction Management and Spring MVC framework. </w:t>
      </w:r>
    </w:p>
    <w:p w14:paraId="27EC2DE0" w14:textId="77777777" w:rsidR="00DB16D4" w:rsidRPr="00DE080A" w:rsidRDefault="00DB16D4" w:rsidP="00DB16D4">
      <w:pPr>
        <w:pStyle w:val="ListParagraph"/>
        <w:numPr>
          <w:ilvl w:val="0"/>
          <w:numId w:val="1"/>
        </w:numPr>
        <w:tabs>
          <w:tab w:val="left" w:pos="5580"/>
        </w:tabs>
        <w:jc w:val="both"/>
        <w:rPr>
          <w:rFonts w:ascii="Tahoma" w:hAnsi="Tahoma" w:cs="Tahoma"/>
          <w:sz w:val="20"/>
          <w:szCs w:val="20"/>
        </w:rPr>
      </w:pPr>
      <w:r w:rsidRPr="00DE080A">
        <w:rPr>
          <w:rFonts w:ascii="Tahoma" w:hAnsi="Tahoma" w:cs="Tahoma"/>
          <w:sz w:val="20"/>
          <w:szCs w:val="20"/>
        </w:rPr>
        <w:lastRenderedPageBreak/>
        <w:t>Created React Hooks and React component life cycle architecture with TypeScript to let customer select additional tracking information to help tracking result more accurate.</w:t>
      </w:r>
    </w:p>
    <w:p w14:paraId="2AA8A066" w14:textId="77777777" w:rsidR="00DB16D4" w:rsidRPr="00DE080A" w:rsidRDefault="00DB16D4" w:rsidP="00DB16D4">
      <w:pPr>
        <w:pStyle w:val="ListParagraph"/>
        <w:numPr>
          <w:ilvl w:val="0"/>
          <w:numId w:val="1"/>
        </w:numPr>
        <w:tabs>
          <w:tab w:val="left" w:pos="5580"/>
        </w:tabs>
        <w:jc w:val="both"/>
        <w:rPr>
          <w:rFonts w:ascii="Tahoma" w:hAnsi="Tahoma" w:cs="Tahoma"/>
          <w:sz w:val="20"/>
          <w:szCs w:val="20"/>
        </w:rPr>
      </w:pPr>
      <w:r w:rsidRPr="00DE080A">
        <w:rPr>
          <w:rFonts w:ascii="Tahoma" w:hAnsi="Tahoma" w:cs="Tahoma"/>
          <w:sz w:val="20"/>
          <w:szCs w:val="20"/>
        </w:rPr>
        <w:t xml:space="preserve">The project is to modernize the client’s vaccine administration system using event-based architecture and integrating to Azure clouds with </w:t>
      </w:r>
      <w:proofErr w:type="spellStart"/>
      <w:r w:rsidRPr="00DE080A">
        <w:rPr>
          <w:rFonts w:ascii="Tahoma" w:hAnsi="Tahoma" w:cs="Tahoma"/>
          <w:sz w:val="20"/>
          <w:szCs w:val="20"/>
        </w:rPr>
        <w:t>Intercomm</w:t>
      </w:r>
      <w:proofErr w:type="spellEnd"/>
      <w:r w:rsidRPr="00DE080A">
        <w:rPr>
          <w:rFonts w:ascii="Tahoma" w:hAnsi="Tahoma" w:cs="Tahoma"/>
          <w:sz w:val="20"/>
          <w:szCs w:val="20"/>
        </w:rPr>
        <w:t>+ pharmacy software system.</w:t>
      </w:r>
    </w:p>
    <w:p w14:paraId="221E4179" w14:textId="77777777" w:rsidR="00DB16D4" w:rsidRPr="00DE080A" w:rsidRDefault="00DB16D4" w:rsidP="00DB16D4">
      <w:pPr>
        <w:pStyle w:val="ListParagraph"/>
        <w:numPr>
          <w:ilvl w:val="0"/>
          <w:numId w:val="1"/>
        </w:numPr>
        <w:tabs>
          <w:tab w:val="left" w:pos="5580"/>
        </w:tabs>
        <w:jc w:val="both"/>
        <w:rPr>
          <w:rFonts w:ascii="Tahoma" w:hAnsi="Tahoma" w:cs="Tahoma"/>
          <w:sz w:val="20"/>
          <w:szCs w:val="20"/>
        </w:rPr>
      </w:pPr>
      <w:r w:rsidRPr="00DE080A">
        <w:rPr>
          <w:rFonts w:ascii="Tahoma" w:hAnsi="Tahoma" w:cs="Tahoma"/>
          <w:sz w:val="20"/>
          <w:szCs w:val="20"/>
        </w:rPr>
        <w:t>It is administered in the onshore-offshore model.</w:t>
      </w:r>
    </w:p>
    <w:p w14:paraId="7DC27F51" w14:textId="77777777" w:rsidR="00DB16D4" w:rsidRPr="00DE080A" w:rsidRDefault="00DB16D4" w:rsidP="00DB16D4">
      <w:pPr>
        <w:pStyle w:val="ListParagraph"/>
        <w:numPr>
          <w:ilvl w:val="0"/>
          <w:numId w:val="1"/>
        </w:numPr>
        <w:tabs>
          <w:tab w:val="left" w:pos="5580"/>
        </w:tabs>
        <w:jc w:val="both"/>
        <w:rPr>
          <w:rFonts w:ascii="Tahoma" w:hAnsi="Tahoma" w:cs="Tahoma"/>
          <w:sz w:val="20"/>
          <w:szCs w:val="20"/>
        </w:rPr>
      </w:pPr>
      <w:r w:rsidRPr="00DE080A">
        <w:rPr>
          <w:rFonts w:ascii="Tahoma" w:hAnsi="Tahoma" w:cs="Tahoma"/>
          <w:sz w:val="20"/>
          <w:szCs w:val="20"/>
        </w:rPr>
        <w:t>Conducting team meetings, daily stand-up calls, Technology assist sessions, workload distribution, task follow up, review and implementation of changes done.</w:t>
      </w:r>
    </w:p>
    <w:p w14:paraId="299B47C1" w14:textId="77777777" w:rsidR="00DB16D4" w:rsidRPr="00DE080A" w:rsidRDefault="00DB16D4" w:rsidP="00DB16D4">
      <w:pPr>
        <w:pStyle w:val="ListParagraph"/>
        <w:numPr>
          <w:ilvl w:val="0"/>
          <w:numId w:val="1"/>
        </w:numPr>
        <w:tabs>
          <w:tab w:val="left" w:pos="5580"/>
        </w:tabs>
        <w:jc w:val="both"/>
        <w:rPr>
          <w:rFonts w:ascii="Tahoma" w:hAnsi="Tahoma" w:cs="Tahoma"/>
          <w:sz w:val="20"/>
          <w:szCs w:val="20"/>
        </w:rPr>
      </w:pPr>
      <w:r w:rsidRPr="00DE080A">
        <w:rPr>
          <w:rFonts w:ascii="Tahoma" w:hAnsi="Tahoma" w:cs="Tahoma"/>
          <w:sz w:val="20"/>
          <w:szCs w:val="20"/>
        </w:rPr>
        <w:t>Identifying key programming solutions and designs to provide easy development procedures.</w:t>
      </w:r>
    </w:p>
    <w:p w14:paraId="451C7E38" w14:textId="77777777" w:rsidR="00DB16D4" w:rsidRPr="00DE080A" w:rsidRDefault="00DB16D4" w:rsidP="00DB16D4">
      <w:pPr>
        <w:pStyle w:val="ListParagraph"/>
        <w:numPr>
          <w:ilvl w:val="0"/>
          <w:numId w:val="1"/>
        </w:numPr>
        <w:tabs>
          <w:tab w:val="left" w:pos="5580"/>
        </w:tabs>
        <w:jc w:val="both"/>
        <w:rPr>
          <w:rFonts w:ascii="Tahoma" w:hAnsi="Tahoma" w:cs="Tahoma"/>
          <w:sz w:val="20"/>
          <w:szCs w:val="20"/>
        </w:rPr>
      </w:pPr>
      <w:r w:rsidRPr="00DE080A">
        <w:rPr>
          <w:rFonts w:ascii="Tahoma" w:hAnsi="Tahoma" w:cs="Tahoma"/>
          <w:sz w:val="20"/>
          <w:szCs w:val="20"/>
        </w:rPr>
        <w:t>Oversee system testing, performance testing, integration testing results.</w:t>
      </w:r>
    </w:p>
    <w:p w14:paraId="712312A4" w14:textId="77777777" w:rsidR="00DB16D4" w:rsidRPr="00DE080A" w:rsidRDefault="00DB16D4" w:rsidP="00DB16D4">
      <w:pPr>
        <w:pStyle w:val="ListParagraph"/>
        <w:numPr>
          <w:ilvl w:val="0"/>
          <w:numId w:val="1"/>
        </w:numPr>
        <w:tabs>
          <w:tab w:val="left" w:pos="5580"/>
        </w:tabs>
        <w:jc w:val="both"/>
        <w:rPr>
          <w:rFonts w:ascii="Tahoma" w:hAnsi="Tahoma" w:cs="Tahoma"/>
          <w:sz w:val="20"/>
          <w:szCs w:val="20"/>
        </w:rPr>
      </w:pPr>
      <w:r w:rsidRPr="00DE080A">
        <w:rPr>
          <w:rFonts w:ascii="Tahoma" w:hAnsi="Tahoma" w:cs="Tahoma"/>
          <w:sz w:val="20"/>
          <w:szCs w:val="20"/>
        </w:rPr>
        <w:t>Coding and unit testing key modules to quicken development timeline.</w:t>
      </w:r>
    </w:p>
    <w:p w14:paraId="698F17C9" w14:textId="77777777" w:rsidR="00DB16D4" w:rsidRPr="00DE080A" w:rsidRDefault="00DB16D4" w:rsidP="00DB16D4">
      <w:pPr>
        <w:pStyle w:val="ListParagraph"/>
        <w:numPr>
          <w:ilvl w:val="0"/>
          <w:numId w:val="1"/>
        </w:numPr>
        <w:tabs>
          <w:tab w:val="left" w:pos="5580"/>
        </w:tabs>
        <w:jc w:val="both"/>
        <w:rPr>
          <w:rFonts w:ascii="Tahoma" w:hAnsi="Tahoma" w:cs="Tahoma"/>
          <w:sz w:val="20"/>
          <w:szCs w:val="20"/>
        </w:rPr>
      </w:pPr>
      <w:r w:rsidRPr="00DE080A">
        <w:rPr>
          <w:rFonts w:ascii="Tahoma" w:hAnsi="Tahoma" w:cs="Tahoma"/>
          <w:sz w:val="20"/>
          <w:szCs w:val="20"/>
        </w:rPr>
        <w:t>Developing user and tech stories. Reducing technology debt.</w:t>
      </w:r>
    </w:p>
    <w:p w14:paraId="31905DC0" w14:textId="77777777" w:rsidR="00DB16D4" w:rsidRPr="00DE080A" w:rsidRDefault="00DB16D4" w:rsidP="00DB16D4">
      <w:pPr>
        <w:pStyle w:val="ListParagraph"/>
        <w:numPr>
          <w:ilvl w:val="0"/>
          <w:numId w:val="1"/>
        </w:numPr>
        <w:tabs>
          <w:tab w:val="left" w:pos="5580"/>
        </w:tabs>
        <w:jc w:val="both"/>
        <w:rPr>
          <w:rFonts w:ascii="Tahoma" w:hAnsi="Tahoma" w:cs="Tahoma"/>
          <w:sz w:val="20"/>
          <w:szCs w:val="20"/>
        </w:rPr>
      </w:pPr>
      <w:r w:rsidRPr="00DE080A">
        <w:rPr>
          <w:rFonts w:ascii="Tahoma" w:hAnsi="Tahoma" w:cs="Tahoma"/>
          <w:sz w:val="20"/>
          <w:szCs w:val="20"/>
        </w:rPr>
        <w:t>Used Micro service architecture with Spring Boot based services interacting through a combination of REST and Apache Kafka message brokers.</w:t>
      </w:r>
    </w:p>
    <w:p w14:paraId="0A695F87" w14:textId="77777777" w:rsidR="00DB16D4" w:rsidRPr="00DE080A" w:rsidRDefault="00DB16D4" w:rsidP="00DB16D4">
      <w:pPr>
        <w:pStyle w:val="ListParagraph"/>
        <w:numPr>
          <w:ilvl w:val="0"/>
          <w:numId w:val="1"/>
        </w:numPr>
        <w:tabs>
          <w:tab w:val="left" w:pos="5580"/>
        </w:tabs>
        <w:jc w:val="both"/>
        <w:rPr>
          <w:rFonts w:ascii="Tahoma" w:hAnsi="Tahoma" w:cs="Tahoma"/>
          <w:sz w:val="20"/>
          <w:szCs w:val="20"/>
        </w:rPr>
      </w:pPr>
      <w:r w:rsidRPr="00DE080A">
        <w:rPr>
          <w:rFonts w:ascii="Tahoma" w:hAnsi="Tahoma" w:cs="Tahoma"/>
          <w:sz w:val="20"/>
          <w:szCs w:val="20"/>
        </w:rPr>
        <w:t xml:space="preserve">Used Microservices architecture, with </w:t>
      </w:r>
      <w:proofErr w:type="spellStart"/>
      <w:r w:rsidRPr="00DE080A">
        <w:rPr>
          <w:rFonts w:ascii="Tahoma" w:hAnsi="Tahoma" w:cs="Tahoma"/>
          <w:sz w:val="20"/>
          <w:szCs w:val="20"/>
        </w:rPr>
        <w:t>SpringBoot</w:t>
      </w:r>
      <w:proofErr w:type="spellEnd"/>
      <w:r w:rsidRPr="00DE080A">
        <w:rPr>
          <w:rFonts w:ascii="Tahoma" w:hAnsi="Tahoma" w:cs="Tahoma"/>
          <w:sz w:val="20"/>
          <w:szCs w:val="20"/>
        </w:rPr>
        <w:t xml:space="preserve"> based services interacting through a combination of REST and Spring Boot.</w:t>
      </w:r>
    </w:p>
    <w:p w14:paraId="07826A2E" w14:textId="77777777" w:rsidR="00DB16D4" w:rsidRPr="00DE080A" w:rsidRDefault="00DB16D4" w:rsidP="00DB16D4">
      <w:pPr>
        <w:pStyle w:val="ListParagraph"/>
        <w:numPr>
          <w:ilvl w:val="0"/>
          <w:numId w:val="1"/>
        </w:numPr>
        <w:tabs>
          <w:tab w:val="left" w:pos="5580"/>
        </w:tabs>
        <w:jc w:val="both"/>
        <w:rPr>
          <w:rFonts w:ascii="Tahoma" w:hAnsi="Tahoma" w:cs="Tahoma"/>
          <w:sz w:val="20"/>
          <w:szCs w:val="20"/>
        </w:rPr>
      </w:pPr>
      <w:r w:rsidRPr="00DE080A">
        <w:rPr>
          <w:rFonts w:ascii="Tahoma" w:hAnsi="Tahoma" w:cs="Tahoma"/>
          <w:sz w:val="20"/>
          <w:szCs w:val="20"/>
        </w:rPr>
        <w:t>Used Micro service architecture with Spring Boot based services interacting through a combination of REST and Apache Kafka message brokers.</w:t>
      </w:r>
    </w:p>
    <w:p w14:paraId="313019AA" w14:textId="77777777" w:rsidR="00DB16D4" w:rsidRPr="00DE080A" w:rsidRDefault="00DB16D4" w:rsidP="00DB16D4">
      <w:pPr>
        <w:pStyle w:val="ListParagraph"/>
        <w:numPr>
          <w:ilvl w:val="0"/>
          <w:numId w:val="1"/>
        </w:numPr>
        <w:tabs>
          <w:tab w:val="left" w:pos="5580"/>
        </w:tabs>
        <w:jc w:val="both"/>
        <w:rPr>
          <w:rFonts w:ascii="Tahoma" w:hAnsi="Tahoma" w:cs="Tahoma"/>
          <w:sz w:val="20"/>
          <w:szCs w:val="20"/>
        </w:rPr>
      </w:pPr>
      <w:r w:rsidRPr="00DE080A">
        <w:rPr>
          <w:rFonts w:ascii="Tahoma" w:hAnsi="Tahoma" w:cs="Tahoma"/>
          <w:sz w:val="20"/>
          <w:szCs w:val="20"/>
        </w:rPr>
        <w:t>Used Microservices architecture, with Spring Boot based services interacting through a combination of REST and Spring Boot.</w:t>
      </w:r>
    </w:p>
    <w:p w14:paraId="1D555604" w14:textId="77777777" w:rsidR="00DB16D4" w:rsidRPr="00DE080A" w:rsidRDefault="00DB16D4" w:rsidP="00DB16D4">
      <w:pPr>
        <w:pStyle w:val="ListParagraph"/>
        <w:numPr>
          <w:ilvl w:val="0"/>
          <w:numId w:val="1"/>
        </w:numPr>
        <w:tabs>
          <w:tab w:val="left" w:pos="5580"/>
        </w:tabs>
        <w:jc w:val="both"/>
        <w:rPr>
          <w:rFonts w:ascii="Tahoma" w:hAnsi="Tahoma" w:cs="Tahoma"/>
          <w:sz w:val="20"/>
          <w:szCs w:val="20"/>
        </w:rPr>
      </w:pPr>
      <w:r w:rsidRPr="00DE080A">
        <w:rPr>
          <w:rFonts w:ascii="Tahoma" w:hAnsi="Tahoma" w:cs="Tahoma"/>
          <w:color w:val="222222"/>
          <w:sz w:val="20"/>
          <w:szCs w:val="20"/>
          <w:shd w:val="clear" w:color="auto" w:fill="FFFFFF"/>
        </w:rPr>
        <w:t>Implemented REST Microservices using spring boot for CDC end-user API services.</w:t>
      </w:r>
    </w:p>
    <w:p w14:paraId="6DD1A753" w14:textId="77777777" w:rsidR="00DB16D4" w:rsidRPr="00DE080A" w:rsidRDefault="00DB16D4" w:rsidP="00DB16D4">
      <w:pPr>
        <w:pStyle w:val="ListParagraph"/>
        <w:numPr>
          <w:ilvl w:val="0"/>
          <w:numId w:val="1"/>
        </w:numPr>
        <w:tabs>
          <w:tab w:val="left" w:pos="5580"/>
        </w:tabs>
        <w:jc w:val="both"/>
        <w:rPr>
          <w:rFonts w:ascii="Tahoma" w:hAnsi="Tahoma" w:cs="Tahoma"/>
          <w:sz w:val="20"/>
          <w:szCs w:val="20"/>
        </w:rPr>
      </w:pPr>
      <w:r w:rsidRPr="00DE080A">
        <w:rPr>
          <w:rFonts w:ascii="Tahoma" w:hAnsi="Tahoma" w:cs="Tahoma"/>
          <w:color w:val="222222"/>
          <w:sz w:val="20"/>
          <w:szCs w:val="20"/>
          <w:shd w:val="clear" w:color="auto" w:fill="FFFFFF"/>
        </w:rPr>
        <w:t>Used frameworks like Spring MVC architecture and Spring Bean Factory using IOC, AOP concepts.</w:t>
      </w:r>
    </w:p>
    <w:p w14:paraId="48861874" w14:textId="47837E1F" w:rsidR="00AE4F36" w:rsidRPr="00DE080A" w:rsidRDefault="00AE4F36" w:rsidP="00AE4F36">
      <w:pPr>
        <w:pStyle w:val="ListParagraph"/>
        <w:numPr>
          <w:ilvl w:val="0"/>
          <w:numId w:val="1"/>
        </w:numPr>
        <w:tabs>
          <w:tab w:val="left" w:pos="5580"/>
        </w:tabs>
        <w:jc w:val="both"/>
        <w:rPr>
          <w:rFonts w:ascii="Tahoma" w:hAnsi="Tahoma" w:cs="Tahoma"/>
          <w:sz w:val="20"/>
          <w:szCs w:val="20"/>
        </w:rPr>
      </w:pPr>
      <w:r w:rsidRPr="00DE080A">
        <w:rPr>
          <w:rFonts w:ascii="Tahoma" w:hAnsi="Tahoma" w:cs="Tahoma"/>
          <w:sz w:val="20"/>
          <w:szCs w:val="20"/>
        </w:rPr>
        <w:t>Successfully led cloud migration projects, moving on-premises infrastructure and applications to GCP, resulting in reduced costs and improved performance.</w:t>
      </w:r>
    </w:p>
    <w:p w14:paraId="3F545731" w14:textId="699ADE89" w:rsidR="00AE4F36" w:rsidRDefault="00AE4F36" w:rsidP="00AE4F36">
      <w:pPr>
        <w:pStyle w:val="ListParagraph"/>
        <w:numPr>
          <w:ilvl w:val="0"/>
          <w:numId w:val="1"/>
        </w:numPr>
        <w:tabs>
          <w:tab w:val="left" w:pos="5580"/>
        </w:tabs>
        <w:jc w:val="both"/>
        <w:rPr>
          <w:rFonts w:ascii="Tahoma" w:hAnsi="Tahoma" w:cs="Tahoma"/>
          <w:sz w:val="20"/>
          <w:szCs w:val="20"/>
        </w:rPr>
      </w:pPr>
      <w:r w:rsidRPr="00DE080A">
        <w:rPr>
          <w:rFonts w:ascii="Tahoma" w:hAnsi="Tahoma" w:cs="Tahoma"/>
          <w:sz w:val="20"/>
          <w:szCs w:val="20"/>
        </w:rPr>
        <w:t>Designed scalable, secure, and cost-effective cloud architectures on GCP.</w:t>
      </w:r>
    </w:p>
    <w:p w14:paraId="0E6FDC9E" w14:textId="77777777" w:rsidR="002962CA" w:rsidRDefault="002962CA" w:rsidP="002962CA">
      <w:pPr>
        <w:pStyle w:val="ListParagraph"/>
        <w:tabs>
          <w:tab w:val="left" w:pos="5580"/>
        </w:tabs>
        <w:jc w:val="both"/>
        <w:rPr>
          <w:rFonts w:ascii="Tahoma" w:hAnsi="Tahoma" w:cs="Tahoma"/>
          <w:sz w:val="20"/>
          <w:szCs w:val="20"/>
        </w:rPr>
      </w:pPr>
    </w:p>
    <w:p w14:paraId="10FB19EA" w14:textId="0647429A" w:rsidR="00524FD6" w:rsidRPr="00524FD6" w:rsidRDefault="00524FD6" w:rsidP="00524FD6">
      <w:pPr>
        <w:rPr>
          <w:rFonts w:ascii="Tahoma" w:hAnsi="Tahoma" w:cs="Tahoma"/>
          <w:sz w:val="20"/>
          <w:szCs w:val="20"/>
        </w:rPr>
      </w:pPr>
      <w:r w:rsidRPr="00524FD6">
        <w:rPr>
          <w:rFonts w:ascii="Tahoma" w:hAnsi="Tahoma" w:cs="Tahoma"/>
          <w:b/>
          <w:bCs/>
          <w:sz w:val="20"/>
          <w:szCs w:val="20"/>
        </w:rPr>
        <w:t xml:space="preserve">Skills: </w:t>
      </w:r>
      <w:r w:rsidRPr="00524FD6">
        <w:rPr>
          <w:rFonts w:ascii="Tahoma" w:hAnsi="Tahoma" w:cs="Tahoma"/>
          <w:sz w:val="20"/>
          <w:szCs w:val="20"/>
        </w:rPr>
        <w:t xml:space="preserve">Java, Spring, Spring Boot, Angular, Azure, Bitbucket, Kafka, </w:t>
      </w:r>
      <w:proofErr w:type="spellStart"/>
      <w:r>
        <w:rPr>
          <w:rFonts w:ascii="Tahoma" w:hAnsi="Tahoma" w:cs="Tahoma"/>
          <w:sz w:val="20"/>
          <w:szCs w:val="20"/>
        </w:rPr>
        <w:t>Intercomm</w:t>
      </w:r>
      <w:proofErr w:type="spellEnd"/>
      <w:r>
        <w:rPr>
          <w:rFonts w:ascii="Tahoma" w:hAnsi="Tahoma" w:cs="Tahoma"/>
          <w:sz w:val="20"/>
          <w:szCs w:val="20"/>
        </w:rPr>
        <w:t xml:space="preserve"> Pharmacy Processes, Apigee Gateway, </w:t>
      </w:r>
      <w:r w:rsidR="002962CA">
        <w:rPr>
          <w:rFonts w:ascii="Tahoma" w:hAnsi="Tahoma" w:cs="Tahoma"/>
          <w:sz w:val="20"/>
          <w:szCs w:val="20"/>
        </w:rPr>
        <w:t>Microservices, Modernization, Avro, Message Queues, MQ, Rabbit</w:t>
      </w:r>
    </w:p>
    <w:p w14:paraId="6776DCF1" w14:textId="77777777" w:rsidR="00524FD6" w:rsidRPr="00524FD6" w:rsidRDefault="00524FD6" w:rsidP="00524FD6">
      <w:pPr>
        <w:tabs>
          <w:tab w:val="left" w:pos="5580"/>
        </w:tabs>
        <w:jc w:val="both"/>
        <w:rPr>
          <w:rFonts w:ascii="Tahoma" w:hAnsi="Tahoma" w:cs="Tahoma"/>
          <w:sz w:val="20"/>
          <w:szCs w:val="20"/>
        </w:rPr>
      </w:pPr>
    </w:p>
    <w:p w14:paraId="76931586" w14:textId="77777777" w:rsidR="004E2356" w:rsidRPr="00DE080A" w:rsidRDefault="004E2356" w:rsidP="004E2356">
      <w:pPr>
        <w:tabs>
          <w:tab w:val="left" w:pos="5580"/>
        </w:tabs>
        <w:rPr>
          <w:rFonts w:ascii="Tahoma" w:hAnsi="Tahoma" w:cs="Tahoma"/>
          <w:sz w:val="20"/>
          <w:szCs w:val="20"/>
        </w:rPr>
      </w:pPr>
    </w:p>
    <w:p w14:paraId="53C1D4AB" w14:textId="4AFBEC9C" w:rsidR="00887E02" w:rsidRPr="00DE080A" w:rsidRDefault="00A93AF8" w:rsidP="004E2356">
      <w:pPr>
        <w:tabs>
          <w:tab w:val="left" w:pos="5580"/>
        </w:tabs>
        <w:rPr>
          <w:rFonts w:ascii="Tahoma" w:hAnsi="Tahoma" w:cs="Tahoma"/>
          <w:b/>
          <w:bCs/>
          <w:sz w:val="20"/>
          <w:szCs w:val="20"/>
        </w:rPr>
      </w:pPr>
      <w:r>
        <w:rPr>
          <w:rFonts w:ascii="Tahoma" w:hAnsi="Tahoma" w:cs="Tahoma"/>
          <w:b/>
          <w:bCs/>
          <w:sz w:val="20"/>
          <w:szCs w:val="20"/>
        </w:rPr>
        <w:t xml:space="preserve">Java </w:t>
      </w:r>
      <w:r w:rsidR="00887E02" w:rsidRPr="00DE080A">
        <w:rPr>
          <w:rFonts w:ascii="Tahoma" w:hAnsi="Tahoma" w:cs="Tahoma"/>
          <w:b/>
          <w:bCs/>
          <w:sz w:val="20"/>
          <w:szCs w:val="20"/>
        </w:rPr>
        <w:t>Cloud F</w:t>
      </w:r>
      <w:r>
        <w:rPr>
          <w:rFonts w:ascii="Tahoma" w:hAnsi="Tahoma" w:cs="Tahoma"/>
          <w:b/>
          <w:bCs/>
          <w:sz w:val="20"/>
          <w:szCs w:val="20"/>
        </w:rPr>
        <w:t>ull Stack</w:t>
      </w:r>
      <w:r w:rsidR="00887E02" w:rsidRPr="00DE080A">
        <w:rPr>
          <w:rFonts w:ascii="Tahoma" w:hAnsi="Tahoma" w:cs="Tahoma"/>
          <w:b/>
          <w:bCs/>
          <w:sz w:val="20"/>
          <w:szCs w:val="20"/>
        </w:rPr>
        <w:t xml:space="preserve"> Dev</w:t>
      </w:r>
      <w:r>
        <w:rPr>
          <w:rFonts w:ascii="Tahoma" w:hAnsi="Tahoma" w:cs="Tahoma"/>
          <w:b/>
          <w:bCs/>
          <w:sz w:val="20"/>
          <w:szCs w:val="20"/>
        </w:rPr>
        <w:t>eloper</w:t>
      </w:r>
      <w:r w:rsidR="00887E02" w:rsidRPr="00DE080A">
        <w:rPr>
          <w:rFonts w:ascii="Tahoma" w:hAnsi="Tahoma" w:cs="Tahoma"/>
          <w:b/>
          <w:bCs/>
          <w:sz w:val="20"/>
          <w:szCs w:val="20"/>
        </w:rPr>
        <w:t xml:space="preserve"> | Keurig Dr. Pepper | Sep</w:t>
      </w:r>
      <w:r w:rsidR="00D301FE" w:rsidRPr="00DE080A">
        <w:rPr>
          <w:rFonts w:ascii="Tahoma" w:hAnsi="Tahoma" w:cs="Tahoma"/>
          <w:b/>
          <w:bCs/>
          <w:sz w:val="20"/>
          <w:szCs w:val="20"/>
        </w:rPr>
        <w:t xml:space="preserve">21 </w:t>
      </w:r>
      <w:r w:rsidR="00887E02" w:rsidRPr="00DE080A">
        <w:rPr>
          <w:rFonts w:ascii="Tahoma" w:hAnsi="Tahoma" w:cs="Tahoma"/>
          <w:b/>
          <w:bCs/>
          <w:sz w:val="20"/>
          <w:szCs w:val="20"/>
        </w:rPr>
        <w:t>-Nov 21</w:t>
      </w:r>
    </w:p>
    <w:p w14:paraId="324E9DDA" w14:textId="77777777" w:rsidR="002A1D03" w:rsidRPr="00DE080A" w:rsidRDefault="002A1D03" w:rsidP="002A1D03">
      <w:pPr>
        <w:pStyle w:val="ListParagraph"/>
        <w:numPr>
          <w:ilvl w:val="0"/>
          <w:numId w:val="1"/>
        </w:numPr>
        <w:tabs>
          <w:tab w:val="left" w:pos="5580"/>
        </w:tabs>
        <w:jc w:val="both"/>
        <w:rPr>
          <w:rFonts w:ascii="Tahoma" w:hAnsi="Tahoma" w:cs="Tahoma"/>
          <w:sz w:val="20"/>
          <w:szCs w:val="20"/>
        </w:rPr>
      </w:pPr>
      <w:r w:rsidRPr="00DE080A">
        <w:rPr>
          <w:rFonts w:ascii="Tahoma" w:hAnsi="Tahoma" w:cs="Tahoma"/>
          <w:sz w:val="20"/>
          <w:szCs w:val="20"/>
        </w:rPr>
        <w:t>Worked with drd portal development team as a developer. The portal was the main source to place order by tele sales representatives also it has options for client’s customers to directly login and initiate and place an order.</w:t>
      </w:r>
    </w:p>
    <w:p w14:paraId="0D0A7DEE" w14:textId="77777777" w:rsidR="002A1D03" w:rsidRPr="00DE080A" w:rsidRDefault="002A1D03" w:rsidP="002A1D03">
      <w:pPr>
        <w:pStyle w:val="ListParagraph"/>
        <w:numPr>
          <w:ilvl w:val="0"/>
          <w:numId w:val="1"/>
        </w:numPr>
        <w:tabs>
          <w:tab w:val="left" w:pos="5580"/>
        </w:tabs>
        <w:jc w:val="both"/>
        <w:rPr>
          <w:rFonts w:ascii="Tahoma" w:hAnsi="Tahoma" w:cs="Tahoma"/>
          <w:sz w:val="20"/>
          <w:szCs w:val="20"/>
        </w:rPr>
      </w:pPr>
      <w:r w:rsidRPr="00DE080A">
        <w:rPr>
          <w:rFonts w:ascii="Tahoma" w:hAnsi="Tahoma" w:cs="Tahoma"/>
          <w:sz w:val="20"/>
          <w:szCs w:val="20"/>
        </w:rPr>
        <w:t>The project used React, Redux and Angular as the front-end platform, NGNIX to modularize all microservices and was hosted on GCP, using Kubernetes engines, and integrated with backend cloud Postgres DB.</w:t>
      </w:r>
    </w:p>
    <w:p w14:paraId="668DBCBF" w14:textId="77777777" w:rsidR="002A1D03" w:rsidRPr="00DE080A" w:rsidRDefault="002A1D03" w:rsidP="002A1D03">
      <w:pPr>
        <w:pStyle w:val="ListParagraph"/>
        <w:numPr>
          <w:ilvl w:val="0"/>
          <w:numId w:val="1"/>
        </w:numPr>
        <w:tabs>
          <w:tab w:val="left" w:pos="5580"/>
        </w:tabs>
        <w:jc w:val="both"/>
        <w:rPr>
          <w:rFonts w:ascii="Tahoma" w:hAnsi="Tahoma" w:cs="Tahoma"/>
          <w:sz w:val="20"/>
          <w:szCs w:val="20"/>
        </w:rPr>
      </w:pPr>
      <w:r w:rsidRPr="00DE080A">
        <w:rPr>
          <w:rFonts w:ascii="Tahoma" w:hAnsi="Tahoma" w:cs="Tahoma"/>
          <w:sz w:val="20"/>
          <w:szCs w:val="20"/>
        </w:rPr>
        <w:t>The project used Okta as the authentication system.</w:t>
      </w:r>
    </w:p>
    <w:p w14:paraId="668EC872" w14:textId="77777777" w:rsidR="002A1D03" w:rsidRPr="00DE080A" w:rsidRDefault="002A1D03" w:rsidP="002A1D03">
      <w:pPr>
        <w:pStyle w:val="ListParagraph"/>
        <w:numPr>
          <w:ilvl w:val="0"/>
          <w:numId w:val="1"/>
        </w:numPr>
        <w:tabs>
          <w:tab w:val="left" w:pos="5580"/>
        </w:tabs>
        <w:jc w:val="both"/>
        <w:rPr>
          <w:rFonts w:ascii="Tahoma" w:hAnsi="Tahoma" w:cs="Tahoma"/>
          <w:sz w:val="20"/>
          <w:szCs w:val="20"/>
        </w:rPr>
      </w:pPr>
      <w:r w:rsidRPr="00DE080A">
        <w:rPr>
          <w:rFonts w:ascii="Tahoma" w:hAnsi="Tahoma" w:cs="Tahoma"/>
          <w:sz w:val="20"/>
          <w:szCs w:val="20"/>
        </w:rPr>
        <w:t>Used React Redux to maintain and store customer's tracking information in Redux state as payload data to back-end server.</w:t>
      </w:r>
    </w:p>
    <w:p w14:paraId="0EACAE2F" w14:textId="77777777" w:rsidR="002A1D03" w:rsidRPr="00DE080A" w:rsidRDefault="002A1D03" w:rsidP="002A1D03">
      <w:pPr>
        <w:pStyle w:val="ListParagraph"/>
        <w:numPr>
          <w:ilvl w:val="0"/>
          <w:numId w:val="1"/>
        </w:numPr>
        <w:tabs>
          <w:tab w:val="left" w:pos="5580"/>
        </w:tabs>
        <w:jc w:val="both"/>
        <w:rPr>
          <w:rFonts w:ascii="Tahoma" w:hAnsi="Tahoma" w:cs="Tahoma"/>
          <w:sz w:val="20"/>
          <w:szCs w:val="20"/>
        </w:rPr>
      </w:pPr>
      <w:r w:rsidRPr="00DE080A">
        <w:rPr>
          <w:rFonts w:ascii="Tahoma" w:hAnsi="Tahoma" w:cs="Tahoma"/>
          <w:sz w:val="20"/>
          <w:szCs w:val="20"/>
        </w:rPr>
        <w:t>Fixed UI bugs using React and Redux Dev-Tools in browsers.</w:t>
      </w:r>
    </w:p>
    <w:p w14:paraId="11A302B7" w14:textId="77777777" w:rsidR="002A1D03" w:rsidRPr="00DE080A" w:rsidRDefault="002A1D03" w:rsidP="002A1D03">
      <w:pPr>
        <w:pStyle w:val="ListParagraph"/>
        <w:numPr>
          <w:ilvl w:val="0"/>
          <w:numId w:val="1"/>
        </w:numPr>
        <w:tabs>
          <w:tab w:val="left" w:pos="5580"/>
        </w:tabs>
        <w:jc w:val="both"/>
        <w:rPr>
          <w:rFonts w:ascii="Tahoma" w:hAnsi="Tahoma" w:cs="Tahoma"/>
          <w:sz w:val="20"/>
          <w:szCs w:val="20"/>
        </w:rPr>
      </w:pPr>
      <w:r w:rsidRPr="00DE080A">
        <w:rPr>
          <w:rFonts w:ascii="Tahoma" w:hAnsi="Tahoma" w:cs="Tahoma"/>
          <w:sz w:val="20"/>
          <w:szCs w:val="20"/>
        </w:rPr>
        <w:t>Using React hooks like use State to maintain the state of the application.</w:t>
      </w:r>
    </w:p>
    <w:p w14:paraId="35ABDE74" w14:textId="77777777" w:rsidR="002A1D03" w:rsidRPr="00DE080A" w:rsidRDefault="002A1D03" w:rsidP="002A1D03">
      <w:pPr>
        <w:pStyle w:val="ListParagraph"/>
        <w:numPr>
          <w:ilvl w:val="0"/>
          <w:numId w:val="1"/>
        </w:numPr>
        <w:tabs>
          <w:tab w:val="left" w:pos="5580"/>
        </w:tabs>
        <w:jc w:val="both"/>
        <w:rPr>
          <w:rFonts w:ascii="Tahoma" w:hAnsi="Tahoma" w:cs="Tahoma"/>
          <w:sz w:val="20"/>
          <w:szCs w:val="20"/>
        </w:rPr>
      </w:pPr>
      <w:r w:rsidRPr="00DE080A">
        <w:rPr>
          <w:rFonts w:ascii="Tahoma" w:hAnsi="Tahoma" w:cs="Tahoma"/>
          <w:sz w:val="20"/>
          <w:szCs w:val="20"/>
        </w:rPr>
        <w:t>Implemented Micro-services architecture for the creation of the independent components utilizing Spring Boot for consuming services.</w:t>
      </w:r>
    </w:p>
    <w:p w14:paraId="1D81D5EB" w14:textId="77777777" w:rsidR="002A1D03" w:rsidRPr="00DE080A" w:rsidRDefault="002A1D03" w:rsidP="002A1D03">
      <w:pPr>
        <w:pStyle w:val="ListParagraph"/>
        <w:numPr>
          <w:ilvl w:val="0"/>
          <w:numId w:val="1"/>
        </w:numPr>
        <w:tabs>
          <w:tab w:val="left" w:pos="5580"/>
        </w:tabs>
        <w:jc w:val="both"/>
        <w:rPr>
          <w:rFonts w:ascii="Tahoma" w:hAnsi="Tahoma" w:cs="Tahoma"/>
          <w:sz w:val="20"/>
          <w:szCs w:val="20"/>
        </w:rPr>
      </w:pPr>
      <w:r w:rsidRPr="00DE080A">
        <w:rPr>
          <w:rFonts w:ascii="Tahoma" w:hAnsi="Tahoma" w:cs="Tahoma"/>
          <w:sz w:val="20"/>
          <w:szCs w:val="20"/>
        </w:rPr>
        <w:t>Developed Micro-services with Spring Eureka to retrieve API routes for the entire cluster.</w:t>
      </w:r>
    </w:p>
    <w:p w14:paraId="18F860AE" w14:textId="77777777" w:rsidR="002A1D03" w:rsidRPr="00DE080A" w:rsidRDefault="002A1D03" w:rsidP="002A1D03">
      <w:pPr>
        <w:pStyle w:val="ListParagraph"/>
        <w:numPr>
          <w:ilvl w:val="0"/>
          <w:numId w:val="1"/>
        </w:numPr>
        <w:tabs>
          <w:tab w:val="left" w:pos="5580"/>
        </w:tabs>
        <w:jc w:val="both"/>
        <w:rPr>
          <w:rFonts w:ascii="Tahoma" w:hAnsi="Tahoma" w:cs="Tahoma"/>
          <w:sz w:val="20"/>
          <w:szCs w:val="20"/>
        </w:rPr>
      </w:pPr>
      <w:r w:rsidRPr="00DE080A">
        <w:rPr>
          <w:rFonts w:ascii="Tahoma" w:hAnsi="Tahoma" w:cs="Tahoma"/>
          <w:sz w:val="20"/>
          <w:szCs w:val="20"/>
        </w:rPr>
        <w:t>Deployed application updates to AWS and monitored the load balancing of different instances.</w:t>
      </w:r>
    </w:p>
    <w:p w14:paraId="0BA1B18E" w14:textId="58BB38AF" w:rsidR="002A1D03" w:rsidRPr="00DE080A" w:rsidRDefault="002A1D03" w:rsidP="002A1D03">
      <w:pPr>
        <w:pStyle w:val="ListParagraph"/>
        <w:numPr>
          <w:ilvl w:val="0"/>
          <w:numId w:val="1"/>
        </w:numPr>
        <w:tabs>
          <w:tab w:val="left" w:pos="5580"/>
        </w:tabs>
        <w:jc w:val="both"/>
        <w:rPr>
          <w:rFonts w:ascii="Tahoma" w:hAnsi="Tahoma" w:cs="Tahoma"/>
          <w:sz w:val="20"/>
          <w:szCs w:val="20"/>
        </w:rPr>
      </w:pPr>
      <w:r w:rsidRPr="00DE080A">
        <w:rPr>
          <w:rFonts w:ascii="Tahoma" w:hAnsi="Tahoma" w:cs="Tahoma"/>
          <w:sz w:val="20"/>
          <w:szCs w:val="20"/>
        </w:rPr>
        <w:t>Used of spring MVC to develop one of the UI applications for few auto</w:t>
      </w:r>
      <w:r w:rsidR="003B0FB2" w:rsidRPr="00DE080A">
        <w:rPr>
          <w:rFonts w:ascii="Tahoma" w:hAnsi="Tahoma" w:cs="Tahoma"/>
          <w:sz w:val="20"/>
          <w:szCs w:val="20"/>
        </w:rPr>
        <w:t>-</w:t>
      </w:r>
      <w:r w:rsidRPr="00DE080A">
        <w:rPr>
          <w:rFonts w:ascii="Tahoma" w:hAnsi="Tahoma" w:cs="Tahoma"/>
          <w:sz w:val="20"/>
          <w:szCs w:val="20"/>
        </w:rPr>
        <w:t xml:space="preserve">connect customers and API development on Java Spring boot cloud </w:t>
      </w:r>
      <w:r w:rsidR="003B0FB2" w:rsidRPr="00DE080A">
        <w:rPr>
          <w:rFonts w:ascii="Tahoma" w:hAnsi="Tahoma" w:cs="Tahoma"/>
          <w:sz w:val="20"/>
          <w:szCs w:val="20"/>
        </w:rPr>
        <w:t>framework</w:t>
      </w:r>
      <w:r w:rsidRPr="00DE080A">
        <w:rPr>
          <w:rFonts w:ascii="Tahoma" w:hAnsi="Tahoma" w:cs="Tahoma"/>
          <w:sz w:val="20"/>
          <w:szCs w:val="20"/>
        </w:rPr>
        <w:t>.</w:t>
      </w:r>
    </w:p>
    <w:p w14:paraId="55254CDB" w14:textId="77777777" w:rsidR="002A1D03" w:rsidRPr="00DE080A" w:rsidRDefault="002A1D03" w:rsidP="002A1D03">
      <w:pPr>
        <w:pStyle w:val="ListParagraph"/>
        <w:numPr>
          <w:ilvl w:val="0"/>
          <w:numId w:val="1"/>
        </w:numPr>
        <w:tabs>
          <w:tab w:val="left" w:pos="5580"/>
        </w:tabs>
        <w:jc w:val="both"/>
        <w:rPr>
          <w:rFonts w:ascii="Tahoma" w:hAnsi="Tahoma" w:cs="Tahoma"/>
          <w:sz w:val="20"/>
          <w:szCs w:val="20"/>
        </w:rPr>
      </w:pPr>
      <w:r w:rsidRPr="00DE080A">
        <w:rPr>
          <w:rFonts w:ascii="Tahoma" w:hAnsi="Tahoma" w:cs="Tahoma"/>
          <w:sz w:val="20"/>
          <w:szCs w:val="20"/>
        </w:rPr>
        <w:t>Exposed Web Services for system integration; developed Restful Web Services for accessing Ordering information.</w:t>
      </w:r>
    </w:p>
    <w:p w14:paraId="13025736" w14:textId="77777777" w:rsidR="002A1D03" w:rsidRPr="00DE080A" w:rsidRDefault="002A1D03" w:rsidP="002A1D03">
      <w:pPr>
        <w:pStyle w:val="ListParagraph"/>
        <w:numPr>
          <w:ilvl w:val="0"/>
          <w:numId w:val="1"/>
        </w:numPr>
        <w:tabs>
          <w:tab w:val="left" w:pos="5580"/>
        </w:tabs>
        <w:jc w:val="both"/>
        <w:rPr>
          <w:rFonts w:ascii="Tahoma" w:hAnsi="Tahoma" w:cs="Tahoma"/>
          <w:sz w:val="20"/>
          <w:szCs w:val="20"/>
        </w:rPr>
      </w:pPr>
      <w:r w:rsidRPr="00DE080A">
        <w:rPr>
          <w:rFonts w:ascii="Tahoma" w:hAnsi="Tahoma" w:cs="Tahoma"/>
          <w:sz w:val="20"/>
          <w:szCs w:val="20"/>
        </w:rPr>
        <w:t>Bitbucket was used for source control and Jenkins to deploy changes.</w:t>
      </w:r>
    </w:p>
    <w:p w14:paraId="5BD86A70" w14:textId="77777777" w:rsidR="002A1D03" w:rsidRPr="00DE080A" w:rsidRDefault="002A1D03" w:rsidP="002A1D03">
      <w:pPr>
        <w:pStyle w:val="ListParagraph"/>
        <w:numPr>
          <w:ilvl w:val="0"/>
          <w:numId w:val="1"/>
        </w:numPr>
        <w:tabs>
          <w:tab w:val="left" w:pos="5580"/>
        </w:tabs>
        <w:jc w:val="both"/>
        <w:rPr>
          <w:rFonts w:ascii="Tahoma" w:hAnsi="Tahoma" w:cs="Tahoma"/>
          <w:sz w:val="20"/>
          <w:szCs w:val="20"/>
        </w:rPr>
      </w:pPr>
      <w:r w:rsidRPr="00DE080A">
        <w:rPr>
          <w:rFonts w:ascii="Tahoma" w:hAnsi="Tahoma" w:cs="Tahoma"/>
          <w:sz w:val="20"/>
          <w:szCs w:val="20"/>
        </w:rPr>
        <w:t>The Atlassian tools like Jira, Bitbucket, Confluence was used to manage sprints, KT docs and implementation of the Scrum process.</w:t>
      </w:r>
    </w:p>
    <w:p w14:paraId="187830E4" w14:textId="77777777" w:rsidR="002A1D03" w:rsidRPr="00DE080A" w:rsidRDefault="002A1D03" w:rsidP="002A1D03">
      <w:pPr>
        <w:pStyle w:val="ListParagraph"/>
        <w:numPr>
          <w:ilvl w:val="0"/>
          <w:numId w:val="1"/>
        </w:numPr>
        <w:tabs>
          <w:tab w:val="left" w:pos="5580"/>
        </w:tabs>
        <w:jc w:val="both"/>
        <w:rPr>
          <w:rFonts w:ascii="Tahoma" w:hAnsi="Tahoma" w:cs="Tahoma"/>
          <w:sz w:val="20"/>
          <w:szCs w:val="20"/>
        </w:rPr>
      </w:pPr>
      <w:r w:rsidRPr="00DE080A">
        <w:rPr>
          <w:rFonts w:ascii="Tahoma" w:hAnsi="Tahoma" w:cs="Tahoma"/>
          <w:sz w:val="20"/>
          <w:szCs w:val="20"/>
        </w:rPr>
        <w:t>Worked intensively to develop new functionality, removed existing bugs also participated on creating better UI/UX design approach.</w:t>
      </w:r>
    </w:p>
    <w:p w14:paraId="55F86B60" w14:textId="77777777" w:rsidR="002A1D03" w:rsidRPr="00DE080A" w:rsidRDefault="002A1D03" w:rsidP="002A1D03">
      <w:pPr>
        <w:pStyle w:val="ListParagraph"/>
        <w:numPr>
          <w:ilvl w:val="0"/>
          <w:numId w:val="1"/>
        </w:numPr>
        <w:tabs>
          <w:tab w:val="left" w:pos="5580"/>
        </w:tabs>
        <w:jc w:val="both"/>
        <w:rPr>
          <w:rFonts w:ascii="Tahoma" w:hAnsi="Tahoma" w:cs="Tahoma"/>
          <w:sz w:val="20"/>
          <w:szCs w:val="20"/>
        </w:rPr>
      </w:pPr>
      <w:r w:rsidRPr="00DE080A">
        <w:rPr>
          <w:rFonts w:ascii="Tahoma" w:hAnsi="Tahoma" w:cs="Tahoma"/>
          <w:sz w:val="20"/>
          <w:szCs w:val="20"/>
        </w:rPr>
        <w:t>Worked on service now, to resolve client’s day to day issues.</w:t>
      </w:r>
    </w:p>
    <w:p w14:paraId="363C25D5" w14:textId="77777777" w:rsidR="002A1D03" w:rsidRPr="00DE080A" w:rsidRDefault="002A1D03" w:rsidP="002A1D03">
      <w:pPr>
        <w:pStyle w:val="ListParagraph"/>
        <w:numPr>
          <w:ilvl w:val="0"/>
          <w:numId w:val="1"/>
        </w:numPr>
        <w:tabs>
          <w:tab w:val="left" w:pos="5580"/>
        </w:tabs>
        <w:jc w:val="both"/>
        <w:rPr>
          <w:rFonts w:ascii="Tahoma" w:hAnsi="Tahoma" w:cs="Tahoma"/>
          <w:sz w:val="20"/>
          <w:szCs w:val="20"/>
        </w:rPr>
      </w:pPr>
      <w:r w:rsidRPr="00DE080A">
        <w:rPr>
          <w:rFonts w:ascii="Tahoma" w:hAnsi="Tahoma" w:cs="Tahoma"/>
          <w:sz w:val="20"/>
          <w:szCs w:val="20"/>
        </w:rPr>
        <w:t>Worked on integrating Apache Kafka to enhance consumer satisfaction.</w:t>
      </w:r>
    </w:p>
    <w:p w14:paraId="00722A58" w14:textId="77777777" w:rsidR="00AE4F36" w:rsidRPr="00DE080A" w:rsidRDefault="00AE4F36" w:rsidP="00AE4F36">
      <w:pPr>
        <w:pStyle w:val="ListParagraph"/>
        <w:numPr>
          <w:ilvl w:val="0"/>
          <w:numId w:val="1"/>
        </w:numPr>
        <w:tabs>
          <w:tab w:val="left" w:pos="5580"/>
        </w:tabs>
        <w:jc w:val="both"/>
        <w:rPr>
          <w:rFonts w:ascii="Tahoma" w:hAnsi="Tahoma" w:cs="Tahoma"/>
          <w:sz w:val="20"/>
          <w:szCs w:val="20"/>
        </w:rPr>
      </w:pPr>
      <w:r w:rsidRPr="00DE080A">
        <w:rPr>
          <w:rFonts w:ascii="Tahoma" w:hAnsi="Tahoma" w:cs="Tahoma"/>
          <w:sz w:val="20"/>
          <w:szCs w:val="20"/>
        </w:rPr>
        <w:lastRenderedPageBreak/>
        <w:t>Managed virtual machines, configuring instances, and optimizing performance using Google Compute Engine.</w:t>
      </w:r>
    </w:p>
    <w:p w14:paraId="36CF2538" w14:textId="7F3076CF" w:rsidR="00AE4F36" w:rsidRPr="002962CA" w:rsidRDefault="00AE4F36" w:rsidP="00AE4F36">
      <w:pPr>
        <w:pStyle w:val="ListParagraph"/>
        <w:numPr>
          <w:ilvl w:val="0"/>
          <w:numId w:val="1"/>
        </w:numPr>
        <w:tabs>
          <w:tab w:val="left" w:pos="5580"/>
        </w:tabs>
        <w:jc w:val="both"/>
        <w:rPr>
          <w:rFonts w:ascii="Tahoma" w:hAnsi="Tahoma" w:cs="Tahoma"/>
          <w:sz w:val="20"/>
          <w:szCs w:val="20"/>
        </w:rPr>
      </w:pPr>
      <w:r w:rsidRPr="00DE080A">
        <w:rPr>
          <w:rFonts w:ascii="Tahoma" w:hAnsi="Tahoma" w:cs="Tahoma"/>
          <w:color w:val="0D0D0D"/>
          <w:sz w:val="20"/>
          <w:szCs w:val="20"/>
          <w:shd w:val="clear" w:color="auto" w:fill="FFFFFF"/>
        </w:rPr>
        <w:t xml:space="preserve">Deployed, managed, and scaled containerized applications using Google Kubernetes Engine </w:t>
      </w:r>
      <w:r w:rsidR="00BA5D57" w:rsidRPr="00DE080A">
        <w:rPr>
          <w:rFonts w:ascii="Tahoma" w:hAnsi="Tahoma" w:cs="Tahoma"/>
          <w:color w:val="0D0D0D"/>
          <w:sz w:val="20"/>
          <w:szCs w:val="20"/>
          <w:shd w:val="clear" w:color="auto" w:fill="FFFFFF"/>
        </w:rPr>
        <w:t xml:space="preserve">or </w:t>
      </w:r>
      <w:r w:rsidRPr="00DE080A">
        <w:rPr>
          <w:rFonts w:ascii="Tahoma" w:hAnsi="Tahoma" w:cs="Tahoma"/>
          <w:color w:val="0D0D0D"/>
          <w:sz w:val="20"/>
          <w:szCs w:val="20"/>
          <w:shd w:val="clear" w:color="auto" w:fill="FFFFFF"/>
        </w:rPr>
        <w:t>GKE.</w:t>
      </w:r>
    </w:p>
    <w:p w14:paraId="4A4E9D7A" w14:textId="77777777" w:rsidR="002962CA" w:rsidRPr="002962CA" w:rsidRDefault="002962CA" w:rsidP="002962CA">
      <w:pPr>
        <w:pStyle w:val="ListParagraph"/>
        <w:tabs>
          <w:tab w:val="left" w:pos="5580"/>
        </w:tabs>
        <w:jc w:val="both"/>
        <w:rPr>
          <w:rFonts w:ascii="Tahoma" w:hAnsi="Tahoma" w:cs="Tahoma"/>
          <w:sz w:val="20"/>
          <w:szCs w:val="20"/>
        </w:rPr>
      </w:pPr>
    </w:p>
    <w:p w14:paraId="534EE276" w14:textId="7E4F8F8A" w:rsidR="002962CA" w:rsidRPr="002962CA" w:rsidRDefault="002962CA" w:rsidP="002962CA">
      <w:pPr>
        <w:rPr>
          <w:rFonts w:ascii="Tahoma" w:hAnsi="Tahoma" w:cs="Tahoma"/>
          <w:sz w:val="20"/>
          <w:szCs w:val="20"/>
        </w:rPr>
      </w:pPr>
      <w:r w:rsidRPr="002962CA">
        <w:rPr>
          <w:rFonts w:ascii="Tahoma" w:hAnsi="Tahoma" w:cs="Tahoma"/>
          <w:b/>
          <w:bCs/>
          <w:sz w:val="20"/>
          <w:szCs w:val="20"/>
        </w:rPr>
        <w:t xml:space="preserve">Skills: </w:t>
      </w:r>
      <w:r w:rsidRPr="002962CA">
        <w:rPr>
          <w:rFonts w:ascii="Tahoma" w:hAnsi="Tahoma" w:cs="Tahoma"/>
          <w:sz w:val="20"/>
          <w:szCs w:val="20"/>
        </w:rPr>
        <w:t xml:space="preserve">Java, Spring, Spring Boot, Angular, </w:t>
      </w:r>
      <w:r>
        <w:rPr>
          <w:rFonts w:ascii="Tahoma" w:hAnsi="Tahoma" w:cs="Tahoma"/>
          <w:sz w:val="20"/>
          <w:szCs w:val="20"/>
        </w:rPr>
        <w:t>React, Google Cloud</w:t>
      </w:r>
      <w:r w:rsidRPr="002962CA">
        <w:rPr>
          <w:rFonts w:ascii="Tahoma" w:hAnsi="Tahoma" w:cs="Tahoma"/>
          <w:sz w:val="20"/>
          <w:szCs w:val="20"/>
        </w:rPr>
        <w:t xml:space="preserve">, </w:t>
      </w:r>
      <w:proofErr w:type="spellStart"/>
      <w:r>
        <w:rPr>
          <w:rFonts w:ascii="Tahoma" w:hAnsi="Tahoma" w:cs="Tahoma"/>
          <w:sz w:val="20"/>
          <w:szCs w:val="20"/>
        </w:rPr>
        <w:t>Postgrese</w:t>
      </w:r>
      <w:proofErr w:type="spellEnd"/>
      <w:r>
        <w:rPr>
          <w:rFonts w:ascii="Tahoma" w:hAnsi="Tahoma" w:cs="Tahoma"/>
          <w:sz w:val="20"/>
          <w:szCs w:val="20"/>
        </w:rPr>
        <w:t xml:space="preserve">, Oracle, </w:t>
      </w:r>
      <w:r w:rsidR="00847B80">
        <w:rPr>
          <w:rFonts w:ascii="Tahoma" w:hAnsi="Tahoma" w:cs="Tahoma"/>
          <w:sz w:val="20"/>
          <w:szCs w:val="20"/>
        </w:rPr>
        <w:t xml:space="preserve">Apigee, Nginx,  </w:t>
      </w:r>
      <w:r w:rsidRPr="002962CA">
        <w:rPr>
          <w:rFonts w:ascii="Tahoma" w:hAnsi="Tahoma" w:cs="Tahoma"/>
          <w:sz w:val="20"/>
          <w:szCs w:val="20"/>
        </w:rPr>
        <w:t xml:space="preserve">Bitbucket, Kafka, </w:t>
      </w:r>
      <w:r w:rsidR="00847B80">
        <w:rPr>
          <w:rFonts w:ascii="Tahoma" w:hAnsi="Tahoma" w:cs="Tahoma"/>
          <w:sz w:val="20"/>
          <w:szCs w:val="20"/>
        </w:rPr>
        <w:t>Service Bus, EPAM,</w:t>
      </w:r>
      <w:r w:rsidRPr="002962CA">
        <w:rPr>
          <w:rFonts w:ascii="Tahoma" w:hAnsi="Tahoma" w:cs="Tahoma"/>
          <w:sz w:val="20"/>
          <w:szCs w:val="20"/>
        </w:rPr>
        <w:t xml:space="preserve"> Apigee Gateway, Microservices, </w:t>
      </w:r>
      <w:r w:rsidR="00847B80">
        <w:rPr>
          <w:rFonts w:ascii="Tahoma" w:hAnsi="Tahoma" w:cs="Tahoma"/>
          <w:sz w:val="20"/>
          <w:szCs w:val="20"/>
        </w:rPr>
        <w:t>Javascript, Typescript, HTML, CSS</w:t>
      </w:r>
    </w:p>
    <w:p w14:paraId="2FB9BA89" w14:textId="77777777" w:rsidR="002962CA" w:rsidRPr="002962CA" w:rsidRDefault="002962CA" w:rsidP="002962CA">
      <w:pPr>
        <w:tabs>
          <w:tab w:val="left" w:pos="5580"/>
        </w:tabs>
        <w:jc w:val="both"/>
        <w:rPr>
          <w:rFonts w:ascii="Tahoma" w:hAnsi="Tahoma" w:cs="Tahoma"/>
          <w:sz w:val="20"/>
          <w:szCs w:val="20"/>
        </w:rPr>
      </w:pPr>
    </w:p>
    <w:p w14:paraId="38448693" w14:textId="77777777" w:rsidR="004E2356" w:rsidRPr="00DE080A" w:rsidRDefault="004E2356" w:rsidP="004E2356">
      <w:pPr>
        <w:tabs>
          <w:tab w:val="left" w:pos="5580"/>
        </w:tabs>
        <w:rPr>
          <w:rFonts w:ascii="Tahoma" w:hAnsi="Tahoma" w:cs="Tahoma"/>
          <w:sz w:val="20"/>
          <w:szCs w:val="20"/>
        </w:rPr>
      </w:pPr>
    </w:p>
    <w:p w14:paraId="5A628921" w14:textId="22320BE5" w:rsidR="00887E02" w:rsidRPr="00DE080A" w:rsidRDefault="00A93AF8" w:rsidP="004E2356">
      <w:pPr>
        <w:tabs>
          <w:tab w:val="left" w:pos="5580"/>
        </w:tabs>
        <w:rPr>
          <w:rFonts w:ascii="Tahoma" w:hAnsi="Tahoma" w:cs="Tahoma"/>
          <w:b/>
          <w:bCs/>
          <w:sz w:val="20"/>
          <w:szCs w:val="20"/>
        </w:rPr>
      </w:pPr>
      <w:r>
        <w:rPr>
          <w:rFonts w:ascii="Tahoma" w:hAnsi="Tahoma" w:cs="Tahoma"/>
          <w:b/>
          <w:bCs/>
          <w:sz w:val="20"/>
          <w:szCs w:val="20"/>
        </w:rPr>
        <w:t xml:space="preserve">Java Full stack </w:t>
      </w:r>
      <w:r w:rsidR="00887E02" w:rsidRPr="00DE080A">
        <w:rPr>
          <w:rFonts w:ascii="Tahoma" w:hAnsi="Tahoma" w:cs="Tahoma"/>
          <w:b/>
          <w:bCs/>
          <w:sz w:val="20"/>
          <w:szCs w:val="20"/>
        </w:rPr>
        <w:t>Technology Lead | Infosys McCamish | Jun20 -Jul21</w:t>
      </w:r>
    </w:p>
    <w:p w14:paraId="7A1D869B" w14:textId="77777777" w:rsidR="002A1D03" w:rsidRPr="00DE080A" w:rsidRDefault="002A1D03" w:rsidP="002A1D03">
      <w:pPr>
        <w:pStyle w:val="ListParagraph"/>
        <w:numPr>
          <w:ilvl w:val="0"/>
          <w:numId w:val="1"/>
        </w:numPr>
        <w:tabs>
          <w:tab w:val="left" w:pos="5580"/>
        </w:tabs>
        <w:jc w:val="both"/>
        <w:rPr>
          <w:rFonts w:ascii="Tahoma" w:hAnsi="Tahoma" w:cs="Tahoma"/>
          <w:sz w:val="20"/>
          <w:szCs w:val="20"/>
        </w:rPr>
      </w:pPr>
      <w:r w:rsidRPr="00DE080A">
        <w:rPr>
          <w:rFonts w:ascii="Tahoma" w:hAnsi="Tahoma" w:cs="Tahoma"/>
          <w:sz w:val="20"/>
          <w:szCs w:val="20"/>
        </w:rPr>
        <w:t>Worked with VPAS product team as a technology lead to transform/deploy insurance admin systems for esteemed clients.</w:t>
      </w:r>
    </w:p>
    <w:p w14:paraId="2F64CF47" w14:textId="77777777" w:rsidR="002A1D03" w:rsidRPr="00DE080A" w:rsidRDefault="002A1D03" w:rsidP="002A1D03">
      <w:pPr>
        <w:pStyle w:val="ListParagraph"/>
        <w:numPr>
          <w:ilvl w:val="0"/>
          <w:numId w:val="1"/>
        </w:numPr>
        <w:tabs>
          <w:tab w:val="left" w:pos="5580"/>
        </w:tabs>
        <w:jc w:val="both"/>
        <w:rPr>
          <w:rFonts w:ascii="Tahoma" w:hAnsi="Tahoma" w:cs="Tahoma"/>
          <w:sz w:val="20"/>
          <w:szCs w:val="20"/>
        </w:rPr>
      </w:pPr>
      <w:r w:rsidRPr="00DE080A">
        <w:rPr>
          <w:rFonts w:ascii="Tahoma" w:hAnsi="Tahoma" w:cs="Tahoma"/>
          <w:sz w:val="20"/>
          <w:szCs w:val="20"/>
        </w:rPr>
        <w:t>Helped in transforming client’s systems to consolidate into McCamish’s VPAS insurance platform.</w:t>
      </w:r>
    </w:p>
    <w:p w14:paraId="49709788" w14:textId="77777777" w:rsidR="002A1D03" w:rsidRPr="00DE080A" w:rsidRDefault="002A1D03" w:rsidP="002A1D03">
      <w:pPr>
        <w:pStyle w:val="ListParagraph"/>
        <w:numPr>
          <w:ilvl w:val="0"/>
          <w:numId w:val="1"/>
        </w:numPr>
        <w:tabs>
          <w:tab w:val="left" w:pos="5580"/>
        </w:tabs>
        <w:jc w:val="both"/>
        <w:rPr>
          <w:rFonts w:ascii="Tahoma" w:hAnsi="Tahoma" w:cs="Tahoma"/>
          <w:sz w:val="20"/>
          <w:szCs w:val="20"/>
        </w:rPr>
      </w:pPr>
      <w:r w:rsidRPr="00DE080A">
        <w:rPr>
          <w:rFonts w:ascii="Tahoma" w:hAnsi="Tahoma" w:cs="Tahoma"/>
          <w:sz w:val="20"/>
          <w:szCs w:val="20"/>
        </w:rPr>
        <w:t>Worked on Whole Life, UL, VUL and annuity policies to correctly implement them on VPAS.</w:t>
      </w:r>
    </w:p>
    <w:p w14:paraId="7F7213D8" w14:textId="0F169F02" w:rsidR="002A1D03" w:rsidRPr="00DE080A" w:rsidRDefault="002A1D03" w:rsidP="002A1D03">
      <w:pPr>
        <w:pStyle w:val="ListParagraph"/>
        <w:numPr>
          <w:ilvl w:val="0"/>
          <w:numId w:val="1"/>
        </w:numPr>
        <w:tabs>
          <w:tab w:val="left" w:pos="5580"/>
        </w:tabs>
        <w:jc w:val="both"/>
        <w:rPr>
          <w:rFonts w:ascii="Tahoma" w:hAnsi="Tahoma" w:cs="Tahoma"/>
          <w:sz w:val="20"/>
          <w:szCs w:val="20"/>
        </w:rPr>
      </w:pPr>
      <w:r w:rsidRPr="00DE080A">
        <w:rPr>
          <w:rFonts w:ascii="Tahoma" w:hAnsi="Tahoma" w:cs="Tahoma"/>
          <w:sz w:val="20"/>
          <w:szCs w:val="20"/>
        </w:rPr>
        <w:t xml:space="preserve">Analyzed and coded in </w:t>
      </w:r>
      <w:r w:rsidR="00905802" w:rsidRPr="00DE080A">
        <w:rPr>
          <w:rFonts w:ascii="Tahoma" w:hAnsi="Tahoma" w:cs="Tahoma"/>
          <w:sz w:val="20"/>
          <w:szCs w:val="20"/>
        </w:rPr>
        <w:t>P</w:t>
      </w:r>
      <w:r w:rsidRPr="00DE080A">
        <w:rPr>
          <w:rFonts w:ascii="Tahoma" w:hAnsi="Tahoma" w:cs="Tahoma"/>
          <w:sz w:val="20"/>
          <w:szCs w:val="20"/>
        </w:rPr>
        <w:t>rogress 4GL</w:t>
      </w:r>
      <w:r w:rsidR="00905802" w:rsidRPr="00DE080A">
        <w:rPr>
          <w:rFonts w:ascii="Tahoma" w:hAnsi="Tahoma" w:cs="Tahoma"/>
          <w:sz w:val="20"/>
          <w:szCs w:val="20"/>
        </w:rPr>
        <w:t xml:space="preserve"> </w:t>
      </w:r>
      <w:r w:rsidRPr="00DE080A">
        <w:rPr>
          <w:rFonts w:ascii="Tahoma" w:hAnsi="Tahoma" w:cs="Tahoma"/>
          <w:sz w:val="20"/>
          <w:szCs w:val="20"/>
        </w:rPr>
        <w:t>with roundtable version controlling system to resolve defects logged by client.</w:t>
      </w:r>
    </w:p>
    <w:p w14:paraId="567044B2" w14:textId="77777777" w:rsidR="002A1D03" w:rsidRPr="00DE080A" w:rsidRDefault="002A1D03" w:rsidP="002A1D03">
      <w:pPr>
        <w:pStyle w:val="ListParagraph"/>
        <w:numPr>
          <w:ilvl w:val="0"/>
          <w:numId w:val="1"/>
        </w:numPr>
        <w:tabs>
          <w:tab w:val="left" w:pos="5580"/>
        </w:tabs>
        <w:jc w:val="both"/>
        <w:rPr>
          <w:rFonts w:ascii="Tahoma" w:hAnsi="Tahoma" w:cs="Tahoma"/>
          <w:sz w:val="20"/>
          <w:szCs w:val="20"/>
        </w:rPr>
      </w:pPr>
      <w:r w:rsidRPr="00DE080A">
        <w:rPr>
          <w:rFonts w:ascii="Tahoma" w:hAnsi="Tahoma" w:cs="Tahoma"/>
          <w:sz w:val="20"/>
          <w:szCs w:val="20"/>
        </w:rPr>
        <w:t>Created and ran onetime scripts to update different DB tables on VPAS.</w:t>
      </w:r>
    </w:p>
    <w:p w14:paraId="2C084AD7" w14:textId="77777777" w:rsidR="002A1D03" w:rsidRPr="00DE080A" w:rsidRDefault="002A1D03" w:rsidP="002A1D03">
      <w:pPr>
        <w:pStyle w:val="ListParagraph"/>
        <w:numPr>
          <w:ilvl w:val="0"/>
          <w:numId w:val="1"/>
        </w:numPr>
        <w:tabs>
          <w:tab w:val="left" w:pos="5580"/>
        </w:tabs>
        <w:jc w:val="both"/>
        <w:rPr>
          <w:rFonts w:ascii="Tahoma" w:hAnsi="Tahoma" w:cs="Tahoma"/>
          <w:sz w:val="20"/>
          <w:szCs w:val="20"/>
        </w:rPr>
      </w:pPr>
      <w:r w:rsidRPr="00DE080A">
        <w:rPr>
          <w:rFonts w:ascii="Tahoma" w:hAnsi="Tahoma" w:cs="Tahoma"/>
          <w:sz w:val="20"/>
          <w:szCs w:val="20"/>
        </w:rPr>
        <w:t>Helped client users to understand different processes in VPAS and suggest correct way to complete transactions.</w:t>
      </w:r>
    </w:p>
    <w:p w14:paraId="552BDC57" w14:textId="77777777" w:rsidR="002A1D03" w:rsidRPr="00DE080A" w:rsidRDefault="002A1D03" w:rsidP="002A1D03">
      <w:pPr>
        <w:pStyle w:val="ListParagraph"/>
        <w:numPr>
          <w:ilvl w:val="0"/>
          <w:numId w:val="1"/>
        </w:numPr>
        <w:tabs>
          <w:tab w:val="left" w:pos="5580"/>
        </w:tabs>
        <w:jc w:val="both"/>
        <w:rPr>
          <w:rFonts w:ascii="Tahoma" w:hAnsi="Tahoma" w:cs="Tahoma"/>
          <w:sz w:val="20"/>
          <w:szCs w:val="20"/>
        </w:rPr>
      </w:pPr>
      <w:r w:rsidRPr="00DE080A">
        <w:rPr>
          <w:rFonts w:ascii="Tahoma" w:hAnsi="Tahoma" w:cs="Tahoma"/>
          <w:sz w:val="20"/>
          <w:szCs w:val="20"/>
        </w:rPr>
        <w:t>Worked on the CSWD web interface which connects with the VPAS API to complete different insurance administration processes.</w:t>
      </w:r>
    </w:p>
    <w:p w14:paraId="0EB0E554" w14:textId="77777777" w:rsidR="002A1D03" w:rsidRPr="00DE080A" w:rsidRDefault="002A1D03" w:rsidP="002A1D03">
      <w:pPr>
        <w:pStyle w:val="ListParagraph"/>
        <w:numPr>
          <w:ilvl w:val="0"/>
          <w:numId w:val="1"/>
        </w:numPr>
        <w:tabs>
          <w:tab w:val="left" w:pos="5580"/>
        </w:tabs>
        <w:jc w:val="both"/>
        <w:rPr>
          <w:rFonts w:ascii="Tahoma" w:hAnsi="Tahoma" w:cs="Tahoma"/>
          <w:sz w:val="20"/>
          <w:szCs w:val="20"/>
        </w:rPr>
      </w:pPr>
      <w:r w:rsidRPr="00DE080A">
        <w:rPr>
          <w:rFonts w:ascii="Tahoma" w:hAnsi="Tahoma" w:cs="Tahoma"/>
          <w:sz w:val="20"/>
          <w:szCs w:val="20"/>
        </w:rPr>
        <w:t>Analyzed VPAS system to point out and justify or reject with reasons the anomalies indicated with client system’s data.</w:t>
      </w:r>
    </w:p>
    <w:p w14:paraId="6A490757" w14:textId="781288F8" w:rsidR="00887E02" w:rsidRPr="00DE080A" w:rsidRDefault="00887E02" w:rsidP="00B16AFD">
      <w:pPr>
        <w:tabs>
          <w:tab w:val="left" w:pos="5580"/>
        </w:tabs>
        <w:jc w:val="both"/>
        <w:rPr>
          <w:rFonts w:ascii="Tahoma" w:hAnsi="Tahoma" w:cs="Tahoma"/>
          <w:sz w:val="20"/>
          <w:szCs w:val="20"/>
        </w:rPr>
      </w:pPr>
    </w:p>
    <w:p w14:paraId="642220D7" w14:textId="77777777" w:rsidR="004E2356" w:rsidRPr="00DE080A" w:rsidRDefault="004E2356" w:rsidP="004E2356">
      <w:pPr>
        <w:tabs>
          <w:tab w:val="left" w:pos="5580"/>
        </w:tabs>
        <w:rPr>
          <w:rFonts w:ascii="Tahoma" w:hAnsi="Tahoma" w:cs="Tahoma"/>
          <w:sz w:val="20"/>
          <w:szCs w:val="20"/>
        </w:rPr>
      </w:pPr>
    </w:p>
    <w:p w14:paraId="0EAB7498" w14:textId="77777777" w:rsidR="00887E02" w:rsidRPr="00DE080A" w:rsidRDefault="00887E02" w:rsidP="004E2356">
      <w:pPr>
        <w:tabs>
          <w:tab w:val="left" w:pos="5580"/>
        </w:tabs>
        <w:rPr>
          <w:rFonts w:ascii="Tahoma" w:hAnsi="Tahoma" w:cs="Tahoma"/>
          <w:b/>
          <w:bCs/>
          <w:sz w:val="20"/>
          <w:szCs w:val="20"/>
        </w:rPr>
      </w:pPr>
      <w:r w:rsidRPr="00DE080A">
        <w:rPr>
          <w:rFonts w:ascii="Tahoma" w:hAnsi="Tahoma" w:cs="Tahoma"/>
          <w:b/>
          <w:bCs/>
          <w:sz w:val="20"/>
          <w:szCs w:val="20"/>
        </w:rPr>
        <w:t>System Programmer Analyst | DXC Tech | Apr12 -Jun20</w:t>
      </w:r>
    </w:p>
    <w:p w14:paraId="0B5819F6" w14:textId="77777777" w:rsidR="002A1D03" w:rsidRPr="00DE080A" w:rsidRDefault="002A1D03" w:rsidP="002A1D03">
      <w:pPr>
        <w:pStyle w:val="ListParagraph"/>
        <w:numPr>
          <w:ilvl w:val="0"/>
          <w:numId w:val="1"/>
        </w:numPr>
        <w:tabs>
          <w:tab w:val="left" w:pos="5580"/>
        </w:tabs>
        <w:jc w:val="both"/>
        <w:rPr>
          <w:rFonts w:ascii="Tahoma" w:hAnsi="Tahoma" w:cs="Tahoma"/>
          <w:sz w:val="20"/>
          <w:szCs w:val="20"/>
        </w:rPr>
      </w:pPr>
      <w:r w:rsidRPr="00DE080A">
        <w:rPr>
          <w:rFonts w:ascii="Tahoma" w:hAnsi="Tahoma" w:cs="Tahoma"/>
          <w:sz w:val="20"/>
          <w:szCs w:val="20"/>
        </w:rPr>
        <w:t>Reporting to the Manager as a lead developer in Application Development/Enhancement.</w:t>
      </w:r>
    </w:p>
    <w:p w14:paraId="4DE89728" w14:textId="77777777" w:rsidR="002A1D03" w:rsidRPr="00DE080A" w:rsidRDefault="002A1D03" w:rsidP="002A1D03">
      <w:pPr>
        <w:pStyle w:val="ListParagraph"/>
        <w:numPr>
          <w:ilvl w:val="0"/>
          <w:numId w:val="1"/>
        </w:numPr>
        <w:tabs>
          <w:tab w:val="left" w:pos="5580"/>
        </w:tabs>
        <w:jc w:val="both"/>
        <w:rPr>
          <w:rFonts w:ascii="Tahoma" w:hAnsi="Tahoma" w:cs="Tahoma"/>
          <w:sz w:val="20"/>
          <w:szCs w:val="20"/>
        </w:rPr>
      </w:pPr>
      <w:r w:rsidRPr="00DE080A">
        <w:rPr>
          <w:rFonts w:ascii="Tahoma" w:hAnsi="Tahoma" w:cs="Tahoma"/>
          <w:sz w:val="20"/>
          <w:szCs w:val="20"/>
        </w:rPr>
        <w:t>Working as a key liaison between client managers and DXC higher managements.</w:t>
      </w:r>
    </w:p>
    <w:p w14:paraId="6EFBBA7C" w14:textId="77777777" w:rsidR="002A1D03" w:rsidRPr="00DE080A" w:rsidRDefault="002A1D03" w:rsidP="002A1D03">
      <w:pPr>
        <w:pStyle w:val="ListParagraph"/>
        <w:numPr>
          <w:ilvl w:val="0"/>
          <w:numId w:val="1"/>
        </w:numPr>
        <w:tabs>
          <w:tab w:val="left" w:pos="5580"/>
        </w:tabs>
        <w:jc w:val="both"/>
        <w:rPr>
          <w:rFonts w:ascii="Tahoma" w:hAnsi="Tahoma" w:cs="Tahoma"/>
          <w:sz w:val="20"/>
          <w:szCs w:val="20"/>
        </w:rPr>
      </w:pPr>
      <w:r w:rsidRPr="00DE080A">
        <w:rPr>
          <w:rFonts w:ascii="Tahoma" w:hAnsi="Tahoma" w:cs="Tahoma"/>
          <w:sz w:val="20"/>
          <w:szCs w:val="20"/>
        </w:rPr>
        <w:t>Overseeing onshore DXC resources as a team lead.</w:t>
      </w:r>
    </w:p>
    <w:p w14:paraId="4A2E28E6" w14:textId="77777777" w:rsidR="002A1D03" w:rsidRPr="00DE080A" w:rsidRDefault="002A1D03" w:rsidP="002A1D03">
      <w:pPr>
        <w:pStyle w:val="ListParagraph"/>
        <w:numPr>
          <w:ilvl w:val="0"/>
          <w:numId w:val="1"/>
        </w:numPr>
        <w:tabs>
          <w:tab w:val="left" w:pos="5580"/>
        </w:tabs>
        <w:jc w:val="both"/>
        <w:rPr>
          <w:rFonts w:ascii="Tahoma" w:hAnsi="Tahoma" w:cs="Tahoma"/>
          <w:sz w:val="20"/>
          <w:szCs w:val="20"/>
        </w:rPr>
      </w:pPr>
      <w:r w:rsidRPr="00DE080A">
        <w:rPr>
          <w:rFonts w:ascii="Tahoma" w:hAnsi="Tahoma" w:cs="Tahoma"/>
          <w:sz w:val="20"/>
          <w:szCs w:val="20"/>
        </w:rPr>
        <w:t>Managing account activities and representing as onsite touch point for DXC.</w:t>
      </w:r>
    </w:p>
    <w:p w14:paraId="67E3D126" w14:textId="77777777" w:rsidR="002A1D03" w:rsidRPr="00DE080A" w:rsidRDefault="002A1D03" w:rsidP="002A1D03">
      <w:pPr>
        <w:pStyle w:val="ListParagraph"/>
        <w:numPr>
          <w:ilvl w:val="0"/>
          <w:numId w:val="1"/>
        </w:numPr>
        <w:tabs>
          <w:tab w:val="left" w:pos="5580"/>
        </w:tabs>
        <w:jc w:val="both"/>
        <w:rPr>
          <w:rFonts w:ascii="Tahoma" w:hAnsi="Tahoma" w:cs="Tahoma"/>
          <w:sz w:val="20"/>
          <w:szCs w:val="20"/>
        </w:rPr>
      </w:pPr>
      <w:r w:rsidRPr="00DE080A">
        <w:rPr>
          <w:rFonts w:ascii="Tahoma" w:hAnsi="Tahoma" w:cs="Tahoma"/>
          <w:sz w:val="20"/>
          <w:szCs w:val="20"/>
        </w:rPr>
        <w:t>Working on Enhancements and Production Support tickets in Allstate Benefits insurance maintenance system using Life70 Product, a proprietary software product of CSC/DXC, preparing Technical Specifications and High-Level Design Document.</w:t>
      </w:r>
    </w:p>
    <w:p w14:paraId="29DB9797" w14:textId="1E6D8074" w:rsidR="002A1D03" w:rsidRPr="00DE080A" w:rsidRDefault="002A1D03" w:rsidP="002A1D03">
      <w:pPr>
        <w:pStyle w:val="ListParagraph"/>
        <w:numPr>
          <w:ilvl w:val="0"/>
          <w:numId w:val="1"/>
        </w:numPr>
        <w:tabs>
          <w:tab w:val="left" w:pos="5580"/>
        </w:tabs>
        <w:jc w:val="both"/>
        <w:rPr>
          <w:rFonts w:ascii="Tahoma" w:hAnsi="Tahoma" w:cs="Tahoma"/>
          <w:sz w:val="20"/>
          <w:szCs w:val="20"/>
        </w:rPr>
      </w:pPr>
      <w:r w:rsidRPr="00DE080A">
        <w:rPr>
          <w:rFonts w:ascii="Tahoma" w:hAnsi="Tahoma" w:cs="Tahoma"/>
          <w:sz w:val="20"/>
          <w:szCs w:val="20"/>
        </w:rPr>
        <w:t>Worked on Cyberlife Insurance product and services to modify existing and create new features.</w:t>
      </w:r>
    </w:p>
    <w:p w14:paraId="68534E33" w14:textId="77777777" w:rsidR="002A1D03" w:rsidRPr="00DE080A" w:rsidRDefault="002A1D03" w:rsidP="002A1D03">
      <w:pPr>
        <w:pStyle w:val="ListParagraph"/>
        <w:numPr>
          <w:ilvl w:val="0"/>
          <w:numId w:val="1"/>
        </w:numPr>
        <w:tabs>
          <w:tab w:val="left" w:pos="5580"/>
        </w:tabs>
        <w:jc w:val="both"/>
        <w:rPr>
          <w:rFonts w:ascii="Tahoma" w:hAnsi="Tahoma" w:cs="Tahoma"/>
          <w:sz w:val="20"/>
          <w:szCs w:val="20"/>
        </w:rPr>
      </w:pPr>
      <w:r w:rsidRPr="00DE080A">
        <w:rPr>
          <w:rFonts w:ascii="Tahoma" w:hAnsi="Tahoma" w:cs="Tahoma"/>
          <w:sz w:val="20"/>
          <w:szCs w:val="20"/>
        </w:rPr>
        <w:t>Responsible for Technical guidance to team as well as design and development of complex Business Improvement and Strategic Projects assigned.</w:t>
      </w:r>
    </w:p>
    <w:p w14:paraId="5EEBEC44" w14:textId="77777777" w:rsidR="002A1D03" w:rsidRPr="00DE080A" w:rsidRDefault="002A1D03" w:rsidP="002A1D03">
      <w:pPr>
        <w:pStyle w:val="ListParagraph"/>
        <w:numPr>
          <w:ilvl w:val="0"/>
          <w:numId w:val="1"/>
        </w:numPr>
        <w:tabs>
          <w:tab w:val="left" w:pos="5580"/>
        </w:tabs>
        <w:jc w:val="both"/>
        <w:rPr>
          <w:rFonts w:ascii="Tahoma" w:hAnsi="Tahoma" w:cs="Tahoma"/>
          <w:sz w:val="20"/>
          <w:szCs w:val="20"/>
        </w:rPr>
      </w:pPr>
      <w:r w:rsidRPr="00DE080A">
        <w:rPr>
          <w:rFonts w:ascii="Tahoma" w:hAnsi="Tahoma" w:cs="Tahoma"/>
          <w:sz w:val="20"/>
          <w:szCs w:val="20"/>
        </w:rPr>
        <w:t>Responsible for requirement analysis, design and development using system architecture.</w:t>
      </w:r>
    </w:p>
    <w:p w14:paraId="1BD3E291" w14:textId="77777777" w:rsidR="002A1D03" w:rsidRPr="00DE080A" w:rsidRDefault="002A1D03" w:rsidP="002A1D03">
      <w:pPr>
        <w:pStyle w:val="ListParagraph"/>
        <w:numPr>
          <w:ilvl w:val="0"/>
          <w:numId w:val="1"/>
        </w:numPr>
        <w:tabs>
          <w:tab w:val="left" w:pos="5580"/>
        </w:tabs>
        <w:jc w:val="both"/>
        <w:rPr>
          <w:rFonts w:ascii="Tahoma" w:hAnsi="Tahoma" w:cs="Tahoma"/>
          <w:sz w:val="20"/>
          <w:szCs w:val="20"/>
        </w:rPr>
      </w:pPr>
      <w:r w:rsidRPr="00DE080A">
        <w:rPr>
          <w:rFonts w:ascii="Tahoma" w:hAnsi="Tahoma" w:cs="Tahoma"/>
          <w:sz w:val="20"/>
          <w:szCs w:val="20"/>
        </w:rPr>
        <w:t>Preparing Test Bed, perform unit and regression testing. Review test documents.</w:t>
      </w:r>
    </w:p>
    <w:p w14:paraId="2AA7A3CD" w14:textId="77777777" w:rsidR="002A1D03" w:rsidRPr="00DE080A" w:rsidRDefault="002A1D03" w:rsidP="002A1D03">
      <w:pPr>
        <w:pStyle w:val="ListParagraph"/>
        <w:numPr>
          <w:ilvl w:val="0"/>
          <w:numId w:val="1"/>
        </w:numPr>
        <w:tabs>
          <w:tab w:val="left" w:pos="5580"/>
        </w:tabs>
        <w:jc w:val="both"/>
        <w:rPr>
          <w:rFonts w:ascii="Tahoma" w:hAnsi="Tahoma" w:cs="Tahoma"/>
          <w:sz w:val="20"/>
          <w:szCs w:val="20"/>
        </w:rPr>
      </w:pPr>
      <w:r w:rsidRPr="00DE080A">
        <w:rPr>
          <w:rFonts w:ascii="Tahoma" w:hAnsi="Tahoma" w:cs="Tahoma"/>
          <w:sz w:val="20"/>
          <w:szCs w:val="20"/>
        </w:rPr>
        <w:t>Coordinating with other functional teams. Strategies integration approach and resolve integration issues.</w:t>
      </w:r>
    </w:p>
    <w:p w14:paraId="7C43C21D" w14:textId="77777777" w:rsidR="002A1D03" w:rsidRPr="00DE080A" w:rsidRDefault="002A1D03" w:rsidP="002A1D03">
      <w:pPr>
        <w:pStyle w:val="ListParagraph"/>
        <w:numPr>
          <w:ilvl w:val="0"/>
          <w:numId w:val="1"/>
        </w:numPr>
        <w:tabs>
          <w:tab w:val="left" w:pos="5580"/>
        </w:tabs>
        <w:jc w:val="both"/>
        <w:rPr>
          <w:rFonts w:ascii="Tahoma" w:hAnsi="Tahoma" w:cs="Tahoma"/>
          <w:sz w:val="20"/>
          <w:szCs w:val="20"/>
        </w:rPr>
      </w:pPr>
      <w:r w:rsidRPr="00DE080A">
        <w:rPr>
          <w:rFonts w:ascii="Tahoma" w:hAnsi="Tahoma" w:cs="Tahoma"/>
          <w:sz w:val="20"/>
          <w:szCs w:val="20"/>
        </w:rPr>
        <w:t>Performing Production Support / Batch Cycle Support and Test cycles support.</w:t>
      </w:r>
    </w:p>
    <w:p w14:paraId="4E7AE026" w14:textId="77777777" w:rsidR="002A1D03" w:rsidRPr="00DE080A" w:rsidRDefault="002A1D03" w:rsidP="002A1D03">
      <w:pPr>
        <w:pStyle w:val="ListParagraph"/>
        <w:numPr>
          <w:ilvl w:val="0"/>
          <w:numId w:val="1"/>
        </w:numPr>
        <w:tabs>
          <w:tab w:val="left" w:pos="5580"/>
        </w:tabs>
        <w:jc w:val="both"/>
        <w:rPr>
          <w:rFonts w:ascii="Tahoma" w:hAnsi="Tahoma" w:cs="Tahoma"/>
          <w:sz w:val="20"/>
          <w:szCs w:val="20"/>
        </w:rPr>
      </w:pPr>
      <w:r w:rsidRPr="00DE080A">
        <w:rPr>
          <w:rFonts w:ascii="Tahoma" w:hAnsi="Tahoma" w:cs="Tahoma"/>
          <w:sz w:val="20"/>
          <w:szCs w:val="20"/>
        </w:rPr>
        <w:t>Mentoring other team members.</w:t>
      </w:r>
    </w:p>
    <w:p w14:paraId="5AF5F72E" w14:textId="77777777" w:rsidR="002A1D03" w:rsidRPr="00DE080A" w:rsidRDefault="002A1D03" w:rsidP="002A1D03">
      <w:pPr>
        <w:pStyle w:val="ListParagraph"/>
        <w:numPr>
          <w:ilvl w:val="0"/>
          <w:numId w:val="1"/>
        </w:numPr>
        <w:tabs>
          <w:tab w:val="left" w:pos="5580"/>
        </w:tabs>
        <w:jc w:val="both"/>
        <w:rPr>
          <w:rFonts w:ascii="Tahoma" w:hAnsi="Tahoma" w:cs="Tahoma"/>
          <w:sz w:val="20"/>
          <w:szCs w:val="20"/>
        </w:rPr>
      </w:pPr>
      <w:r w:rsidRPr="00DE080A">
        <w:rPr>
          <w:rFonts w:ascii="Tahoma" w:hAnsi="Tahoma" w:cs="Tahoma"/>
          <w:sz w:val="20"/>
          <w:szCs w:val="20"/>
        </w:rPr>
        <w:t>Performing team development and people management initiatives like training junior resources in updated technologies.</w:t>
      </w:r>
    </w:p>
    <w:p w14:paraId="5BE03E51" w14:textId="77777777" w:rsidR="004E2356" w:rsidRPr="00DE080A" w:rsidRDefault="004E2356" w:rsidP="004E2356">
      <w:pPr>
        <w:tabs>
          <w:tab w:val="left" w:pos="5580"/>
        </w:tabs>
        <w:rPr>
          <w:rFonts w:ascii="Tahoma" w:hAnsi="Tahoma" w:cs="Tahoma"/>
          <w:sz w:val="20"/>
          <w:szCs w:val="20"/>
        </w:rPr>
      </w:pPr>
    </w:p>
    <w:p w14:paraId="31371CE1" w14:textId="2A5BC359" w:rsidR="00041FAA" w:rsidRPr="00DE080A" w:rsidRDefault="00887E02" w:rsidP="004E2356">
      <w:pPr>
        <w:tabs>
          <w:tab w:val="left" w:pos="5580"/>
        </w:tabs>
        <w:rPr>
          <w:rFonts w:ascii="Tahoma" w:hAnsi="Tahoma" w:cs="Tahoma"/>
          <w:b/>
          <w:bCs/>
          <w:sz w:val="20"/>
          <w:szCs w:val="20"/>
        </w:rPr>
      </w:pPr>
      <w:r w:rsidRPr="00DE080A">
        <w:rPr>
          <w:rFonts w:ascii="Tahoma" w:hAnsi="Tahoma" w:cs="Tahoma"/>
          <w:b/>
          <w:bCs/>
          <w:sz w:val="20"/>
          <w:szCs w:val="20"/>
        </w:rPr>
        <w:t>Technology Analyst | Infosys | Jan11 - Apr12</w:t>
      </w:r>
    </w:p>
    <w:p w14:paraId="796167EF" w14:textId="549EEFA2" w:rsidR="00041FAA" w:rsidRPr="00DE080A" w:rsidRDefault="00041FAA" w:rsidP="002A1D03">
      <w:pPr>
        <w:pStyle w:val="ListParagraph"/>
        <w:numPr>
          <w:ilvl w:val="0"/>
          <w:numId w:val="1"/>
        </w:numPr>
        <w:tabs>
          <w:tab w:val="left" w:pos="5580"/>
        </w:tabs>
        <w:jc w:val="both"/>
        <w:rPr>
          <w:rFonts w:ascii="Tahoma" w:hAnsi="Tahoma" w:cs="Tahoma"/>
          <w:sz w:val="20"/>
          <w:szCs w:val="20"/>
        </w:rPr>
      </w:pPr>
      <w:r w:rsidRPr="00DE080A">
        <w:rPr>
          <w:rFonts w:ascii="Tahoma" w:hAnsi="Tahoma" w:cs="Tahoma"/>
          <w:sz w:val="20"/>
          <w:szCs w:val="20"/>
        </w:rPr>
        <w:t>Modernization of apps to UNIX based platforms from Mainframe systems.</w:t>
      </w:r>
    </w:p>
    <w:p w14:paraId="3E1AF47B" w14:textId="0503AF1C" w:rsidR="002A1D03" w:rsidRPr="00DE080A" w:rsidRDefault="002A1D03" w:rsidP="002A1D03">
      <w:pPr>
        <w:pStyle w:val="ListParagraph"/>
        <w:numPr>
          <w:ilvl w:val="0"/>
          <w:numId w:val="1"/>
        </w:numPr>
        <w:tabs>
          <w:tab w:val="left" w:pos="5580"/>
        </w:tabs>
        <w:jc w:val="both"/>
        <w:rPr>
          <w:rFonts w:ascii="Tahoma" w:hAnsi="Tahoma" w:cs="Tahoma"/>
          <w:sz w:val="20"/>
          <w:szCs w:val="20"/>
        </w:rPr>
      </w:pPr>
      <w:r w:rsidRPr="00DE080A">
        <w:rPr>
          <w:rFonts w:ascii="Tahoma" w:hAnsi="Tahoma" w:cs="Tahoma"/>
          <w:sz w:val="20"/>
          <w:szCs w:val="20"/>
        </w:rPr>
        <w:t>Ensured smooth re-engineering processes of the Assembler based codes.</w:t>
      </w:r>
    </w:p>
    <w:p w14:paraId="2B21EF12" w14:textId="77777777" w:rsidR="002A1D03" w:rsidRPr="00DE080A" w:rsidRDefault="002A1D03" w:rsidP="002A1D03">
      <w:pPr>
        <w:pStyle w:val="ListParagraph"/>
        <w:numPr>
          <w:ilvl w:val="0"/>
          <w:numId w:val="1"/>
        </w:numPr>
        <w:tabs>
          <w:tab w:val="left" w:pos="5580"/>
        </w:tabs>
        <w:jc w:val="both"/>
        <w:rPr>
          <w:rFonts w:ascii="Tahoma" w:hAnsi="Tahoma" w:cs="Tahoma"/>
          <w:sz w:val="20"/>
          <w:szCs w:val="20"/>
        </w:rPr>
      </w:pPr>
      <w:r w:rsidRPr="00DE080A">
        <w:rPr>
          <w:rFonts w:ascii="Tahoma" w:hAnsi="Tahoma" w:cs="Tahoma"/>
          <w:sz w:val="20"/>
          <w:szCs w:val="20"/>
        </w:rPr>
        <w:t>Imparted training to fellow team members with technical aspects of assembler re-engineering process.</w:t>
      </w:r>
    </w:p>
    <w:p w14:paraId="4FDD5DF4" w14:textId="77777777" w:rsidR="002A1D03" w:rsidRPr="00DE080A" w:rsidRDefault="002A1D03" w:rsidP="002A1D03">
      <w:pPr>
        <w:pStyle w:val="ListParagraph"/>
        <w:numPr>
          <w:ilvl w:val="0"/>
          <w:numId w:val="1"/>
        </w:numPr>
        <w:tabs>
          <w:tab w:val="left" w:pos="5580"/>
        </w:tabs>
        <w:jc w:val="both"/>
        <w:rPr>
          <w:rFonts w:ascii="Tahoma" w:hAnsi="Tahoma" w:cs="Tahoma"/>
          <w:sz w:val="20"/>
          <w:szCs w:val="20"/>
        </w:rPr>
      </w:pPr>
      <w:r w:rsidRPr="00DE080A">
        <w:rPr>
          <w:rFonts w:ascii="Tahoma" w:hAnsi="Tahoma" w:cs="Tahoma"/>
          <w:sz w:val="20"/>
          <w:szCs w:val="20"/>
        </w:rPr>
        <w:t>Efficiently handled re-engineering process of complex Assembler codes</w:t>
      </w:r>
    </w:p>
    <w:p w14:paraId="7A6A405D" w14:textId="77777777" w:rsidR="002A1D03" w:rsidRPr="00DE080A" w:rsidRDefault="002A1D03" w:rsidP="002A1D03">
      <w:pPr>
        <w:pStyle w:val="ListParagraph"/>
        <w:numPr>
          <w:ilvl w:val="0"/>
          <w:numId w:val="1"/>
        </w:numPr>
        <w:tabs>
          <w:tab w:val="left" w:pos="5580"/>
        </w:tabs>
        <w:jc w:val="both"/>
        <w:rPr>
          <w:rFonts w:ascii="Tahoma" w:hAnsi="Tahoma" w:cs="Tahoma"/>
          <w:sz w:val="20"/>
          <w:szCs w:val="20"/>
        </w:rPr>
      </w:pPr>
      <w:r w:rsidRPr="00DE080A">
        <w:rPr>
          <w:rFonts w:ascii="Tahoma" w:hAnsi="Tahoma" w:cs="Tahoma"/>
          <w:sz w:val="20"/>
          <w:szCs w:val="20"/>
        </w:rPr>
        <w:t>Transferred all data by transforming the BDAM system into a RRDS based application.</w:t>
      </w:r>
    </w:p>
    <w:p w14:paraId="5934311C" w14:textId="77777777" w:rsidR="002A1D03" w:rsidRPr="00DE080A" w:rsidRDefault="002A1D03" w:rsidP="002A1D03">
      <w:pPr>
        <w:pStyle w:val="ListParagraph"/>
        <w:numPr>
          <w:ilvl w:val="0"/>
          <w:numId w:val="1"/>
        </w:numPr>
        <w:tabs>
          <w:tab w:val="left" w:pos="5580"/>
        </w:tabs>
        <w:jc w:val="both"/>
        <w:rPr>
          <w:rFonts w:ascii="Tahoma" w:hAnsi="Tahoma" w:cs="Tahoma"/>
          <w:sz w:val="20"/>
          <w:szCs w:val="20"/>
        </w:rPr>
      </w:pPr>
      <w:r w:rsidRPr="00DE080A">
        <w:rPr>
          <w:rFonts w:ascii="Tahoma" w:hAnsi="Tahoma" w:cs="Tahoma"/>
          <w:sz w:val="20"/>
          <w:szCs w:val="20"/>
        </w:rPr>
        <w:t>Re-engineered the assembler codes used for accessing data from the BDAMS into COBOL based modules using RRDS.</w:t>
      </w:r>
    </w:p>
    <w:p w14:paraId="424CECA4" w14:textId="77777777" w:rsidR="002A1D03" w:rsidRPr="00DE080A" w:rsidRDefault="002A1D03" w:rsidP="002A1D03">
      <w:pPr>
        <w:pStyle w:val="ListParagraph"/>
        <w:numPr>
          <w:ilvl w:val="0"/>
          <w:numId w:val="1"/>
        </w:numPr>
        <w:tabs>
          <w:tab w:val="left" w:pos="5580"/>
        </w:tabs>
        <w:jc w:val="both"/>
        <w:rPr>
          <w:rFonts w:ascii="Tahoma" w:hAnsi="Tahoma" w:cs="Tahoma"/>
          <w:sz w:val="20"/>
          <w:szCs w:val="20"/>
        </w:rPr>
      </w:pPr>
      <w:r w:rsidRPr="00DE080A">
        <w:rPr>
          <w:rFonts w:ascii="Tahoma" w:hAnsi="Tahoma" w:cs="Tahoma"/>
          <w:sz w:val="20"/>
          <w:szCs w:val="20"/>
        </w:rPr>
        <w:t>Assessed assembler programs of the client applications and finalized the total duration &amp; complexity of the reengineering process.</w:t>
      </w:r>
    </w:p>
    <w:p w14:paraId="7410A871" w14:textId="77777777" w:rsidR="002A1D03" w:rsidRPr="00DE080A" w:rsidRDefault="002A1D03" w:rsidP="004E2356">
      <w:pPr>
        <w:tabs>
          <w:tab w:val="left" w:pos="5580"/>
        </w:tabs>
        <w:rPr>
          <w:rFonts w:ascii="Tahoma" w:hAnsi="Tahoma" w:cs="Tahoma"/>
          <w:b/>
          <w:bCs/>
          <w:sz w:val="20"/>
          <w:szCs w:val="20"/>
        </w:rPr>
      </w:pPr>
    </w:p>
    <w:p w14:paraId="631A430C" w14:textId="77777777" w:rsidR="00887E02" w:rsidRPr="00DE080A" w:rsidRDefault="00887E02" w:rsidP="004E2356">
      <w:pPr>
        <w:tabs>
          <w:tab w:val="left" w:pos="5580"/>
        </w:tabs>
        <w:rPr>
          <w:rFonts w:ascii="Tahoma" w:hAnsi="Tahoma" w:cs="Tahoma"/>
          <w:b/>
          <w:bCs/>
          <w:sz w:val="20"/>
          <w:szCs w:val="20"/>
        </w:rPr>
      </w:pPr>
      <w:r w:rsidRPr="00DE080A">
        <w:rPr>
          <w:rFonts w:ascii="Tahoma" w:hAnsi="Tahoma" w:cs="Tahoma"/>
          <w:b/>
          <w:bCs/>
          <w:sz w:val="20"/>
          <w:szCs w:val="20"/>
        </w:rPr>
        <w:t>Senior Software Engineer | Accenture | Aug10 -Jan11</w:t>
      </w:r>
    </w:p>
    <w:p w14:paraId="3F27F43D" w14:textId="705BFC61" w:rsidR="00041FAA" w:rsidRPr="00DE080A" w:rsidRDefault="00041FAA" w:rsidP="002A1D03">
      <w:pPr>
        <w:pStyle w:val="ListParagraph"/>
        <w:numPr>
          <w:ilvl w:val="0"/>
          <w:numId w:val="1"/>
        </w:numPr>
        <w:rPr>
          <w:rStyle w:val="Strong"/>
          <w:rFonts w:ascii="Tahoma" w:hAnsi="Tahoma" w:cs="Tahoma"/>
          <w:b w:val="0"/>
          <w:bCs w:val="0"/>
          <w:sz w:val="20"/>
          <w:szCs w:val="20"/>
        </w:rPr>
      </w:pPr>
      <w:r w:rsidRPr="00DE080A">
        <w:rPr>
          <w:rStyle w:val="Strong"/>
          <w:rFonts w:ascii="Tahoma" w:hAnsi="Tahoma" w:cs="Tahoma"/>
          <w:b w:val="0"/>
          <w:bCs w:val="0"/>
          <w:sz w:val="20"/>
          <w:szCs w:val="20"/>
        </w:rPr>
        <w:t>Modernizing apps to SOA based solutions.</w:t>
      </w:r>
    </w:p>
    <w:p w14:paraId="7EFFA8BC" w14:textId="381CAD0F" w:rsidR="002A1D03" w:rsidRPr="00DE080A" w:rsidRDefault="002A1D03" w:rsidP="002A1D03">
      <w:pPr>
        <w:pStyle w:val="ListParagraph"/>
        <w:numPr>
          <w:ilvl w:val="0"/>
          <w:numId w:val="1"/>
        </w:numPr>
        <w:rPr>
          <w:rStyle w:val="Strong"/>
          <w:rFonts w:ascii="Tahoma" w:hAnsi="Tahoma" w:cs="Tahoma"/>
          <w:b w:val="0"/>
          <w:bCs w:val="0"/>
          <w:sz w:val="20"/>
          <w:szCs w:val="20"/>
        </w:rPr>
      </w:pPr>
      <w:r w:rsidRPr="00DE080A">
        <w:rPr>
          <w:rStyle w:val="Strong"/>
          <w:rFonts w:ascii="Tahoma" w:hAnsi="Tahoma" w:cs="Tahoma"/>
          <w:b w:val="0"/>
          <w:bCs w:val="0"/>
          <w:sz w:val="20"/>
          <w:szCs w:val="20"/>
        </w:rPr>
        <w:t>Ensured smooth re-engineering processes of the Assembler based codes.</w:t>
      </w:r>
    </w:p>
    <w:p w14:paraId="30F92690" w14:textId="77777777" w:rsidR="002A1D03" w:rsidRPr="00DE080A" w:rsidRDefault="002A1D03" w:rsidP="002A1D03">
      <w:pPr>
        <w:pStyle w:val="ListParagraph"/>
        <w:numPr>
          <w:ilvl w:val="0"/>
          <w:numId w:val="1"/>
        </w:numPr>
        <w:rPr>
          <w:rStyle w:val="Strong"/>
          <w:rFonts w:ascii="Tahoma" w:hAnsi="Tahoma" w:cs="Tahoma"/>
          <w:b w:val="0"/>
          <w:bCs w:val="0"/>
          <w:sz w:val="20"/>
          <w:szCs w:val="20"/>
        </w:rPr>
      </w:pPr>
      <w:r w:rsidRPr="00DE080A">
        <w:rPr>
          <w:rStyle w:val="Strong"/>
          <w:rFonts w:ascii="Tahoma" w:hAnsi="Tahoma" w:cs="Tahoma"/>
          <w:b w:val="0"/>
          <w:bCs w:val="0"/>
          <w:sz w:val="20"/>
          <w:szCs w:val="20"/>
        </w:rPr>
        <w:t>Analysis of existing codes and design of new system in Unix platform</w:t>
      </w:r>
    </w:p>
    <w:p w14:paraId="61493C4D" w14:textId="77777777" w:rsidR="002A1D03" w:rsidRPr="00DE080A" w:rsidRDefault="002A1D03" w:rsidP="002A1D03">
      <w:pPr>
        <w:pStyle w:val="ListParagraph"/>
        <w:numPr>
          <w:ilvl w:val="0"/>
          <w:numId w:val="1"/>
        </w:numPr>
        <w:rPr>
          <w:rFonts w:ascii="Tahoma" w:hAnsi="Tahoma" w:cs="Tahoma"/>
          <w:b/>
          <w:bCs/>
          <w:sz w:val="20"/>
          <w:szCs w:val="20"/>
        </w:rPr>
      </w:pPr>
      <w:r w:rsidRPr="00DE080A">
        <w:rPr>
          <w:rStyle w:val="Strong"/>
          <w:rFonts w:ascii="Tahoma" w:hAnsi="Tahoma" w:cs="Tahoma"/>
          <w:b w:val="0"/>
          <w:bCs w:val="0"/>
          <w:sz w:val="20"/>
          <w:szCs w:val="20"/>
        </w:rPr>
        <w:t>Imparted training to fellow team members with technical aspects of assembler re-engineering process.</w:t>
      </w:r>
    </w:p>
    <w:p w14:paraId="775B274D" w14:textId="77777777" w:rsidR="002A1D03" w:rsidRPr="00DE080A" w:rsidRDefault="002A1D03" w:rsidP="004E2356">
      <w:pPr>
        <w:tabs>
          <w:tab w:val="left" w:pos="5580"/>
        </w:tabs>
        <w:rPr>
          <w:rFonts w:ascii="Tahoma" w:hAnsi="Tahoma" w:cs="Tahoma"/>
          <w:b/>
          <w:bCs/>
          <w:sz w:val="20"/>
          <w:szCs w:val="20"/>
        </w:rPr>
      </w:pPr>
    </w:p>
    <w:p w14:paraId="3A4CD095" w14:textId="5A7A5B01" w:rsidR="00887E02" w:rsidRPr="00DE080A" w:rsidRDefault="00887E02" w:rsidP="004E2356">
      <w:pPr>
        <w:tabs>
          <w:tab w:val="left" w:pos="5580"/>
        </w:tabs>
        <w:rPr>
          <w:rFonts w:ascii="Tahoma" w:hAnsi="Tahoma" w:cs="Tahoma"/>
          <w:b/>
          <w:bCs/>
          <w:sz w:val="20"/>
          <w:szCs w:val="20"/>
        </w:rPr>
      </w:pPr>
      <w:r w:rsidRPr="00DE080A">
        <w:rPr>
          <w:rFonts w:ascii="Tahoma" w:hAnsi="Tahoma" w:cs="Tahoma"/>
          <w:b/>
          <w:bCs/>
          <w:sz w:val="20"/>
          <w:szCs w:val="20"/>
        </w:rPr>
        <w:t>Associate | Cognizant | Feb06 – Aug10</w:t>
      </w:r>
      <w:r w:rsidR="00AF77FC" w:rsidRPr="00DE080A">
        <w:rPr>
          <w:rFonts w:ascii="Tahoma" w:hAnsi="Tahoma" w:cs="Tahoma"/>
          <w:b/>
          <w:bCs/>
          <w:sz w:val="20"/>
          <w:szCs w:val="20"/>
        </w:rPr>
        <w:t xml:space="preserve"> </w:t>
      </w:r>
    </w:p>
    <w:p w14:paraId="1F7DF87C" w14:textId="77777777" w:rsidR="002A1D03" w:rsidRPr="00DE080A" w:rsidRDefault="002A1D03" w:rsidP="002A1D03">
      <w:pPr>
        <w:pStyle w:val="ListParagraph"/>
        <w:numPr>
          <w:ilvl w:val="0"/>
          <w:numId w:val="1"/>
        </w:numPr>
        <w:rPr>
          <w:rStyle w:val="Strong"/>
          <w:rFonts w:ascii="Tahoma" w:hAnsi="Tahoma" w:cs="Tahoma"/>
          <w:b w:val="0"/>
          <w:bCs w:val="0"/>
          <w:sz w:val="20"/>
          <w:szCs w:val="20"/>
        </w:rPr>
      </w:pPr>
      <w:r w:rsidRPr="00DE080A">
        <w:rPr>
          <w:rStyle w:val="Strong"/>
          <w:rFonts w:ascii="Tahoma" w:hAnsi="Tahoma" w:cs="Tahoma"/>
          <w:b w:val="0"/>
          <w:bCs w:val="0"/>
          <w:sz w:val="20"/>
          <w:szCs w:val="20"/>
        </w:rPr>
        <w:t>Starting off as a developer gradually moved into a Team Lead role and responsibly led the South Authorization Team consisting of five resources. Handled all project deliveries made from offshore to be implemented on client systems.</w:t>
      </w:r>
    </w:p>
    <w:p w14:paraId="3EB26552" w14:textId="77777777" w:rsidR="002A1D03" w:rsidRPr="00DE080A" w:rsidRDefault="002A1D03" w:rsidP="002A1D03">
      <w:pPr>
        <w:pStyle w:val="ListParagraph"/>
        <w:numPr>
          <w:ilvl w:val="0"/>
          <w:numId w:val="1"/>
        </w:numPr>
        <w:rPr>
          <w:rStyle w:val="Strong"/>
          <w:rFonts w:ascii="Tahoma" w:hAnsi="Tahoma" w:cs="Tahoma"/>
          <w:b w:val="0"/>
          <w:bCs w:val="0"/>
          <w:sz w:val="20"/>
          <w:szCs w:val="20"/>
        </w:rPr>
      </w:pPr>
      <w:r w:rsidRPr="00DE080A">
        <w:rPr>
          <w:rStyle w:val="Strong"/>
          <w:rFonts w:ascii="Tahoma" w:hAnsi="Tahoma" w:cs="Tahoma"/>
          <w:b w:val="0"/>
          <w:bCs w:val="0"/>
          <w:sz w:val="20"/>
          <w:szCs w:val="20"/>
        </w:rPr>
        <w:t>The main programming language used in the project modules were MVS Assembler based. Extensively worked on Assembler modules to carry out enhancements, development, and maintenance activities as per client requirements. Assembler modules were quite complex in nature encompassing across several CSECTs.</w:t>
      </w:r>
    </w:p>
    <w:p w14:paraId="5CE5BE13" w14:textId="77777777" w:rsidR="002A1D03" w:rsidRPr="00DE080A" w:rsidRDefault="002A1D03" w:rsidP="002A1D03">
      <w:pPr>
        <w:pStyle w:val="ListParagraph"/>
        <w:numPr>
          <w:ilvl w:val="0"/>
          <w:numId w:val="1"/>
        </w:numPr>
        <w:rPr>
          <w:rStyle w:val="Strong"/>
          <w:rFonts w:ascii="Tahoma" w:hAnsi="Tahoma" w:cs="Tahoma"/>
          <w:b w:val="0"/>
          <w:bCs w:val="0"/>
          <w:sz w:val="20"/>
          <w:szCs w:val="20"/>
        </w:rPr>
      </w:pPr>
      <w:r w:rsidRPr="00DE080A">
        <w:rPr>
          <w:rStyle w:val="Strong"/>
          <w:rFonts w:ascii="Tahoma" w:hAnsi="Tahoma" w:cs="Tahoma"/>
          <w:b w:val="0"/>
          <w:bCs w:val="0"/>
          <w:sz w:val="20"/>
          <w:szCs w:val="20"/>
        </w:rPr>
        <w:t>Also worked on COBOL, VSAM, Easytrieve, REXX based codes as per project requirement.</w:t>
      </w:r>
    </w:p>
    <w:p w14:paraId="74B9BD16" w14:textId="77777777" w:rsidR="002A1D03" w:rsidRPr="00DE080A" w:rsidRDefault="002A1D03" w:rsidP="002A1D03">
      <w:pPr>
        <w:pStyle w:val="ListParagraph"/>
        <w:numPr>
          <w:ilvl w:val="0"/>
          <w:numId w:val="1"/>
        </w:numPr>
        <w:rPr>
          <w:rStyle w:val="Strong"/>
          <w:rFonts w:ascii="Tahoma" w:hAnsi="Tahoma" w:cs="Tahoma"/>
          <w:b w:val="0"/>
          <w:bCs w:val="0"/>
          <w:sz w:val="20"/>
          <w:szCs w:val="20"/>
        </w:rPr>
      </w:pPr>
      <w:r w:rsidRPr="00DE080A">
        <w:rPr>
          <w:rStyle w:val="Strong"/>
          <w:rFonts w:ascii="Tahoma" w:hAnsi="Tahoma" w:cs="Tahoma"/>
          <w:b w:val="0"/>
          <w:bCs w:val="0"/>
          <w:sz w:val="20"/>
          <w:szCs w:val="20"/>
        </w:rPr>
        <w:t>Carried out monitoring of CICS based jobs.</w:t>
      </w:r>
    </w:p>
    <w:p w14:paraId="1497DB33" w14:textId="77777777" w:rsidR="002A1D03" w:rsidRPr="00DE080A" w:rsidRDefault="002A1D03" w:rsidP="002A1D03">
      <w:pPr>
        <w:pStyle w:val="ListParagraph"/>
        <w:numPr>
          <w:ilvl w:val="0"/>
          <w:numId w:val="1"/>
        </w:numPr>
        <w:rPr>
          <w:rStyle w:val="Strong"/>
          <w:rFonts w:ascii="Tahoma" w:hAnsi="Tahoma" w:cs="Tahoma"/>
          <w:b w:val="0"/>
          <w:bCs w:val="0"/>
          <w:sz w:val="20"/>
          <w:szCs w:val="20"/>
        </w:rPr>
      </w:pPr>
      <w:r w:rsidRPr="00DE080A">
        <w:rPr>
          <w:rStyle w:val="Strong"/>
          <w:rFonts w:ascii="Tahoma" w:hAnsi="Tahoma" w:cs="Tahoma"/>
          <w:b w:val="0"/>
          <w:bCs w:val="0"/>
          <w:sz w:val="20"/>
          <w:szCs w:val="20"/>
        </w:rPr>
        <w:t>Extensively used Endeavor, SAR, Panvalet to track version of modules, schedule jobs and maintain production reports.</w:t>
      </w:r>
    </w:p>
    <w:p w14:paraId="20C0DDB7" w14:textId="77777777" w:rsidR="002A1D03" w:rsidRPr="00DE080A" w:rsidRDefault="002A1D03" w:rsidP="002A1D03">
      <w:pPr>
        <w:pStyle w:val="ListParagraph"/>
        <w:numPr>
          <w:ilvl w:val="0"/>
          <w:numId w:val="1"/>
        </w:numPr>
        <w:rPr>
          <w:rStyle w:val="Strong"/>
          <w:rFonts w:ascii="Tahoma" w:hAnsi="Tahoma" w:cs="Tahoma"/>
          <w:b w:val="0"/>
          <w:bCs w:val="0"/>
          <w:sz w:val="20"/>
          <w:szCs w:val="20"/>
        </w:rPr>
      </w:pPr>
      <w:r w:rsidRPr="00DE080A">
        <w:rPr>
          <w:rStyle w:val="Strong"/>
          <w:rFonts w:ascii="Tahoma" w:hAnsi="Tahoma" w:cs="Tahoma"/>
          <w:b w:val="0"/>
          <w:bCs w:val="0"/>
          <w:sz w:val="20"/>
          <w:szCs w:val="20"/>
        </w:rPr>
        <w:t>Coordinated with the onsite team and offshore quality team for daily account/project related activities.</w:t>
      </w:r>
    </w:p>
    <w:p w14:paraId="22067313" w14:textId="77777777" w:rsidR="002A1D03" w:rsidRPr="00DE080A" w:rsidRDefault="002A1D03" w:rsidP="002A1D03">
      <w:pPr>
        <w:pStyle w:val="ListParagraph"/>
        <w:numPr>
          <w:ilvl w:val="0"/>
          <w:numId w:val="1"/>
        </w:numPr>
        <w:rPr>
          <w:rStyle w:val="Strong"/>
          <w:rFonts w:ascii="Tahoma" w:hAnsi="Tahoma" w:cs="Tahoma"/>
          <w:b w:val="0"/>
          <w:bCs w:val="0"/>
          <w:sz w:val="20"/>
          <w:szCs w:val="20"/>
        </w:rPr>
      </w:pPr>
      <w:r w:rsidRPr="00DE080A">
        <w:rPr>
          <w:rStyle w:val="Strong"/>
          <w:rFonts w:ascii="Tahoma" w:hAnsi="Tahoma" w:cs="Tahoma"/>
          <w:b w:val="0"/>
          <w:bCs w:val="0"/>
          <w:sz w:val="20"/>
          <w:szCs w:val="20"/>
        </w:rPr>
        <w:t>Analyzed periodically the client requirements for change requests (CR), development and enhancement.</w:t>
      </w:r>
    </w:p>
    <w:p w14:paraId="6C795F37" w14:textId="77777777" w:rsidR="002A1D03" w:rsidRPr="00DE080A" w:rsidRDefault="002A1D03" w:rsidP="002A1D03">
      <w:pPr>
        <w:pStyle w:val="ListParagraph"/>
        <w:numPr>
          <w:ilvl w:val="0"/>
          <w:numId w:val="1"/>
        </w:numPr>
        <w:rPr>
          <w:rStyle w:val="Strong"/>
          <w:rFonts w:ascii="Tahoma" w:hAnsi="Tahoma" w:cs="Tahoma"/>
          <w:b w:val="0"/>
          <w:bCs w:val="0"/>
          <w:sz w:val="20"/>
          <w:szCs w:val="20"/>
        </w:rPr>
      </w:pPr>
      <w:r w:rsidRPr="00DE080A">
        <w:rPr>
          <w:rStyle w:val="Strong"/>
          <w:rFonts w:ascii="Tahoma" w:hAnsi="Tahoma" w:cs="Tahoma"/>
          <w:b w:val="0"/>
          <w:bCs w:val="0"/>
          <w:sz w:val="20"/>
          <w:szCs w:val="20"/>
        </w:rPr>
        <w:t>Identified the production problems for bug fixing and designing of optimum and efficient solutions for the bug detected on the production system.</w:t>
      </w:r>
    </w:p>
    <w:p w14:paraId="0746AD7B" w14:textId="77777777" w:rsidR="002A1D03" w:rsidRPr="00DE080A" w:rsidRDefault="002A1D03" w:rsidP="002A1D03">
      <w:pPr>
        <w:pStyle w:val="ListParagraph"/>
        <w:numPr>
          <w:ilvl w:val="0"/>
          <w:numId w:val="1"/>
        </w:numPr>
        <w:rPr>
          <w:rStyle w:val="Strong"/>
          <w:rFonts w:ascii="Tahoma" w:hAnsi="Tahoma" w:cs="Tahoma"/>
          <w:b w:val="0"/>
          <w:bCs w:val="0"/>
          <w:sz w:val="20"/>
          <w:szCs w:val="20"/>
        </w:rPr>
      </w:pPr>
      <w:r w:rsidRPr="00DE080A">
        <w:rPr>
          <w:rStyle w:val="Strong"/>
          <w:rFonts w:ascii="Tahoma" w:hAnsi="Tahoma" w:cs="Tahoma"/>
          <w:b w:val="0"/>
          <w:bCs w:val="0"/>
          <w:sz w:val="20"/>
          <w:szCs w:val="20"/>
        </w:rPr>
        <w:t>Ensured that the requirement was met on time by conducting Unit Testing. Involved in System Testing to test that the entire application was adaptable to the new changes.</w:t>
      </w:r>
    </w:p>
    <w:p w14:paraId="3D79FBC2" w14:textId="77777777" w:rsidR="002A1D03" w:rsidRPr="00DE080A" w:rsidRDefault="002A1D03" w:rsidP="002A1D03">
      <w:pPr>
        <w:pStyle w:val="ListParagraph"/>
        <w:numPr>
          <w:ilvl w:val="0"/>
          <w:numId w:val="1"/>
        </w:numPr>
        <w:rPr>
          <w:rStyle w:val="Strong"/>
          <w:rFonts w:ascii="Tahoma" w:hAnsi="Tahoma" w:cs="Tahoma"/>
          <w:b w:val="0"/>
          <w:bCs w:val="0"/>
          <w:sz w:val="20"/>
          <w:szCs w:val="20"/>
        </w:rPr>
      </w:pPr>
      <w:r w:rsidRPr="00DE080A">
        <w:rPr>
          <w:rStyle w:val="Strong"/>
          <w:rFonts w:ascii="Tahoma" w:hAnsi="Tahoma" w:cs="Tahoma"/>
          <w:b w:val="0"/>
          <w:bCs w:val="0"/>
          <w:sz w:val="20"/>
          <w:szCs w:val="20"/>
        </w:rPr>
        <w:t>Conducted Regression Testing to test if the existing functionality of the application was in place and User Acceptance Testing which supported the enhancement.</w:t>
      </w:r>
    </w:p>
    <w:p w14:paraId="0BBC2489" w14:textId="77777777" w:rsidR="002A1D03" w:rsidRPr="00DE080A" w:rsidRDefault="002A1D03" w:rsidP="002A1D03">
      <w:pPr>
        <w:pStyle w:val="ListParagraph"/>
        <w:numPr>
          <w:ilvl w:val="0"/>
          <w:numId w:val="1"/>
        </w:numPr>
        <w:rPr>
          <w:rStyle w:val="Strong"/>
          <w:rFonts w:ascii="Tahoma" w:hAnsi="Tahoma" w:cs="Tahoma"/>
          <w:b w:val="0"/>
          <w:bCs w:val="0"/>
          <w:sz w:val="20"/>
          <w:szCs w:val="20"/>
        </w:rPr>
      </w:pPr>
      <w:r w:rsidRPr="00DE080A">
        <w:rPr>
          <w:rStyle w:val="Strong"/>
          <w:rFonts w:ascii="Tahoma" w:hAnsi="Tahoma" w:cs="Tahoma"/>
          <w:b w:val="0"/>
          <w:bCs w:val="0"/>
          <w:sz w:val="20"/>
          <w:szCs w:val="20"/>
        </w:rPr>
        <w:t>Implemented the system enhancements and resolved the queries of the clients. Documented the development and enhancement tasks time to time.</w:t>
      </w:r>
    </w:p>
    <w:p w14:paraId="4531B873" w14:textId="77777777" w:rsidR="002A1D03" w:rsidRPr="00DE080A" w:rsidRDefault="002A1D03" w:rsidP="004E2356">
      <w:pPr>
        <w:tabs>
          <w:tab w:val="left" w:pos="5580"/>
        </w:tabs>
        <w:rPr>
          <w:rFonts w:ascii="Tahoma" w:hAnsi="Tahoma" w:cs="Tahoma"/>
          <w:b/>
          <w:bCs/>
          <w:sz w:val="20"/>
          <w:szCs w:val="20"/>
        </w:rPr>
      </w:pPr>
    </w:p>
    <w:p w14:paraId="21644BAF" w14:textId="77777777" w:rsidR="00AF77FC" w:rsidRPr="00DE080A" w:rsidRDefault="00AF77FC" w:rsidP="004E2356">
      <w:pPr>
        <w:tabs>
          <w:tab w:val="left" w:pos="5580"/>
        </w:tabs>
        <w:rPr>
          <w:rFonts w:ascii="Tahoma" w:hAnsi="Tahoma" w:cs="Tahoma"/>
          <w:sz w:val="20"/>
          <w:szCs w:val="20"/>
        </w:rPr>
      </w:pPr>
    </w:p>
    <w:p w14:paraId="47108B10" w14:textId="77777777" w:rsidR="00AF77FC" w:rsidRPr="00DE080A" w:rsidRDefault="00AF77FC" w:rsidP="00AF77FC">
      <w:pPr>
        <w:tabs>
          <w:tab w:val="left" w:pos="5580"/>
        </w:tabs>
        <w:rPr>
          <w:rFonts w:ascii="Tahoma" w:hAnsi="Tahoma" w:cs="Tahoma"/>
          <w:b/>
          <w:bCs/>
          <w:sz w:val="20"/>
          <w:szCs w:val="20"/>
        </w:rPr>
      </w:pPr>
      <w:r w:rsidRPr="00DE080A">
        <w:rPr>
          <w:rFonts w:ascii="Tahoma" w:hAnsi="Tahoma" w:cs="Tahoma"/>
          <w:b/>
          <w:bCs/>
          <w:sz w:val="20"/>
          <w:szCs w:val="20"/>
        </w:rPr>
        <w:t>EDUCATION</w:t>
      </w:r>
    </w:p>
    <w:p w14:paraId="319C4ED6" w14:textId="238966D7" w:rsidR="00AF77FC" w:rsidRPr="00DE080A" w:rsidRDefault="00AF77FC" w:rsidP="00AF77FC">
      <w:pPr>
        <w:tabs>
          <w:tab w:val="left" w:pos="5580"/>
        </w:tabs>
        <w:rPr>
          <w:rFonts w:ascii="Tahoma" w:hAnsi="Tahoma" w:cs="Tahoma"/>
          <w:sz w:val="20"/>
          <w:szCs w:val="20"/>
        </w:rPr>
      </w:pPr>
      <w:r w:rsidRPr="00DE080A">
        <w:rPr>
          <w:rFonts w:ascii="Tahoma" w:hAnsi="Tahoma" w:cs="Tahoma"/>
          <w:sz w:val="20"/>
          <w:szCs w:val="20"/>
        </w:rPr>
        <w:t>Certification – Full-Stack Web Development | Georgia Institute of Technology (Georgia Tech)</w:t>
      </w:r>
    </w:p>
    <w:p w14:paraId="6D5AE200" w14:textId="542B72D7" w:rsidR="00A90AD2" w:rsidRPr="00DE080A" w:rsidRDefault="00412C2C" w:rsidP="00AF77FC">
      <w:pPr>
        <w:tabs>
          <w:tab w:val="left" w:pos="5580"/>
        </w:tabs>
        <w:rPr>
          <w:rFonts w:ascii="Tahoma" w:hAnsi="Tahoma" w:cs="Tahoma"/>
          <w:sz w:val="20"/>
          <w:szCs w:val="20"/>
        </w:rPr>
      </w:pPr>
      <w:r w:rsidRPr="00DE080A">
        <w:rPr>
          <w:rFonts w:ascii="Tahoma" w:hAnsi="Tahoma" w:cs="Tahoma"/>
          <w:sz w:val="20"/>
          <w:szCs w:val="20"/>
        </w:rPr>
        <w:t xml:space="preserve">Intensive Cloud Computing Hands-on Training | </w:t>
      </w:r>
      <w:r w:rsidR="00011CC6" w:rsidRPr="00DE080A">
        <w:rPr>
          <w:rFonts w:ascii="Tahoma" w:hAnsi="Tahoma" w:cs="Tahoma"/>
          <w:sz w:val="20"/>
          <w:szCs w:val="20"/>
        </w:rPr>
        <w:t xml:space="preserve">Jean Rodrigues – The Cloud Bootcamp </w:t>
      </w:r>
    </w:p>
    <w:p w14:paraId="22B9C8FF" w14:textId="77777777" w:rsidR="0040325C" w:rsidRPr="00DE080A" w:rsidRDefault="0040325C" w:rsidP="0040325C">
      <w:pPr>
        <w:tabs>
          <w:tab w:val="left" w:pos="5580"/>
        </w:tabs>
        <w:rPr>
          <w:rFonts w:ascii="Tahoma" w:hAnsi="Tahoma" w:cs="Tahoma"/>
          <w:sz w:val="20"/>
          <w:szCs w:val="20"/>
        </w:rPr>
      </w:pPr>
      <w:r w:rsidRPr="00DE080A">
        <w:rPr>
          <w:rFonts w:ascii="Tahoma" w:hAnsi="Tahoma" w:cs="Tahoma"/>
          <w:sz w:val="20"/>
          <w:szCs w:val="20"/>
        </w:rPr>
        <w:t>Certified on Python Machine Learning and IoT from Cognixia</w:t>
      </w:r>
    </w:p>
    <w:p w14:paraId="5DD19039" w14:textId="77777777" w:rsidR="00AF77FC" w:rsidRPr="00DE080A" w:rsidRDefault="00AF77FC" w:rsidP="00AF77FC">
      <w:pPr>
        <w:tabs>
          <w:tab w:val="left" w:pos="5580"/>
        </w:tabs>
        <w:rPr>
          <w:rFonts w:ascii="Tahoma" w:hAnsi="Tahoma" w:cs="Tahoma"/>
          <w:sz w:val="20"/>
          <w:szCs w:val="20"/>
        </w:rPr>
      </w:pPr>
    </w:p>
    <w:p w14:paraId="2D9AC5D9" w14:textId="392E0395" w:rsidR="00AF77FC" w:rsidRPr="00DE080A" w:rsidRDefault="00AF77FC" w:rsidP="00AF77FC">
      <w:pPr>
        <w:tabs>
          <w:tab w:val="left" w:pos="5580"/>
        </w:tabs>
        <w:rPr>
          <w:rFonts w:ascii="Tahoma" w:hAnsi="Tahoma" w:cs="Tahoma"/>
          <w:sz w:val="20"/>
          <w:szCs w:val="20"/>
        </w:rPr>
      </w:pPr>
      <w:r w:rsidRPr="00DE080A">
        <w:rPr>
          <w:rFonts w:ascii="Tahoma" w:hAnsi="Tahoma" w:cs="Tahoma"/>
          <w:sz w:val="20"/>
          <w:szCs w:val="20"/>
        </w:rPr>
        <w:t>Master of Technology | Dec 2005 |Calcutta University</w:t>
      </w:r>
    </w:p>
    <w:sectPr w:rsidR="00AF77FC" w:rsidRPr="00DE080A" w:rsidSect="00A41227">
      <w:pgSz w:w="12240" w:h="15840"/>
      <w:pgMar w:top="720" w:right="1440" w:bottom="806" w:left="201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A53FC"/>
    <w:multiLevelType w:val="hybridMultilevel"/>
    <w:tmpl w:val="866206EA"/>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5BE0C2D"/>
    <w:multiLevelType w:val="hybridMultilevel"/>
    <w:tmpl w:val="8900325C"/>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117263E9"/>
    <w:multiLevelType w:val="multilevel"/>
    <w:tmpl w:val="80BC1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5E35AF"/>
    <w:multiLevelType w:val="multilevel"/>
    <w:tmpl w:val="5AC82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D04EAF"/>
    <w:multiLevelType w:val="multilevel"/>
    <w:tmpl w:val="8B9ED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AC11E69"/>
    <w:multiLevelType w:val="hybridMultilevel"/>
    <w:tmpl w:val="D0889B2E"/>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59A55A6C"/>
    <w:multiLevelType w:val="hybridMultilevel"/>
    <w:tmpl w:val="45A08D2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62580B8C"/>
    <w:multiLevelType w:val="hybridMultilevel"/>
    <w:tmpl w:val="6E6EE78C"/>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67DB7DA3"/>
    <w:multiLevelType w:val="hybridMultilevel"/>
    <w:tmpl w:val="5E160972"/>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6C097455"/>
    <w:multiLevelType w:val="multilevel"/>
    <w:tmpl w:val="74B60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21B4108"/>
    <w:multiLevelType w:val="hybridMultilevel"/>
    <w:tmpl w:val="1DBCF6BE"/>
    <w:lvl w:ilvl="0" w:tplc="8ED4F350">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B013B10"/>
    <w:multiLevelType w:val="hybridMultilevel"/>
    <w:tmpl w:val="4488813A"/>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7C547E10"/>
    <w:multiLevelType w:val="multilevel"/>
    <w:tmpl w:val="E598B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3815763">
    <w:abstractNumId w:val="10"/>
  </w:num>
  <w:num w:numId="2" w16cid:durableId="902452796">
    <w:abstractNumId w:val="0"/>
  </w:num>
  <w:num w:numId="3" w16cid:durableId="1966499791">
    <w:abstractNumId w:val="7"/>
  </w:num>
  <w:num w:numId="4" w16cid:durableId="597449987">
    <w:abstractNumId w:val="5"/>
  </w:num>
  <w:num w:numId="5" w16cid:durableId="1507213671">
    <w:abstractNumId w:val="1"/>
  </w:num>
  <w:num w:numId="6" w16cid:durableId="1140459671">
    <w:abstractNumId w:val="6"/>
  </w:num>
  <w:num w:numId="7" w16cid:durableId="711459874">
    <w:abstractNumId w:val="8"/>
  </w:num>
  <w:num w:numId="8" w16cid:durableId="704721604">
    <w:abstractNumId w:val="11"/>
  </w:num>
  <w:num w:numId="9" w16cid:durableId="1797018508">
    <w:abstractNumId w:val="4"/>
    <w:lvlOverride w:ilvl="0">
      <w:startOverride w:val="1"/>
    </w:lvlOverride>
  </w:num>
  <w:num w:numId="10" w16cid:durableId="1014721254">
    <w:abstractNumId w:val="9"/>
    <w:lvlOverride w:ilvl="0">
      <w:startOverride w:val="1"/>
    </w:lvlOverride>
  </w:num>
  <w:num w:numId="11" w16cid:durableId="1078867628">
    <w:abstractNumId w:val="2"/>
    <w:lvlOverride w:ilvl="0">
      <w:startOverride w:val="1"/>
    </w:lvlOverride>
  </w:num>
  <w:num w:numId="12" w16cid:durableId="1060596990">
    <w:abstractNumId w:val="12"/>
    <w:lvlOverride w:ilvl="0">
      <w:startOverride w:val="1"/>
    </w:lvlOverride>
  </w:num>
  <w:num w:numId="13" w16cid:durableId="2008096142">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2623"/>
    <w:rsid w:val="0001097B"/>
    <w:rsid w:val="00011CC6"/>
    <w:rsid w:val="000407EC"/>
    <w:rsid w:val="00041FAA"/>
    <w:rsid w:val="00050660"/>
    <w:rsid w:val="00073C70"/>
    <w:rsid w:val="00094312"/>
    <w:rsid w:val="000B508C"/>
    <w:rsid w:val="000C4C3F"/>
    <w:rsid w:val="000C527B"/>
    <w:rsid w:val="000C62C1"/>
    <w:rsid w:val="000D5F58"/>
    <w:rsid w:val="000D6C55"/>
    <w:rsid w:val="000E3BE0"/>
    <w:rsid w:val="00107E3F"/>
    <w:rsid w:val="00122088"/>
    <w:rsid w:val="00130725"/>
    <w:rsid w:val="00154E12"/>
    <w:rsid w:val="00174CDE"/>
    <w:rsid w:val="001761DE"/>
    <w:rsid w:val="001A078A"/>
    <w:rsid w:val="001F15E1"/>
    <w:rsid w:val="00207647"/>
    <w:rsid w:val="00217CF1"/>
    <w:rsid w:val="00233C25"/>
    <w:rsid w:val="00241391"/>
    <w:rsid w:val="00242961"/>
    <w:rsid w:val="0026338A"/>
    <w:rsid w:val="002962CA"/>
    <w:rsid w:val="002A1D03"/>
    <w:rsid w:val="002C0A20"/>
    <w:rsid w:val="002C6DC7"/>
    <w:rsid w:val="002D5A8F"/>
    <w:rsid w:val="002E1155"/>
    <w:rsid w:val="003012F0"/>
    <w:rsid w:val="00323950"/>
    <w:rsid w:val="00335E1D"/>
    <w:rsid w:val="0034099F"/>
    <w:rsid w:val="00362FB7"/>
    <w:rsid w:val="00364D89"/>
    <w:rsid w:val="003707AE"/>
    <w:rsid w:val="003A46B8"/>
    <w:rsid w:val="003B0FB2"/>
    <w:rsid w:val="0040325C"/>
    <w:rsid w:val="00404463"/>
    <w:rsid w:val="00412C2C"/>
    <w:rsid w:val="0041342D"/>
    <w:rsid w:val="00437DAF"/>
    <w:rsid w:val="004537DA"/>
    <w:rsid w:val="00472056"/>
    <w:rsid w:val="004816BA"/>
    <w:rsid w:val="004A4B36"/>
    <w:rsid w:val="004B3197"/>
    <w:rsid w:val="004C0E5F"/>
    <w:rsid w:val="004E2356"/>
    <w:rsid w:val="00515E13"/>
    <w:rsid w:val="00524FD6"/>
    <w:rsid w:val="005301E7"/>
    <w:rsid w:val="0053275A"/>
    <w:rsid w:val="00534DF5"/>
    <w:rsid w:val="00542028"/>
    <w:rsid w:val="0055704B"/>
    <w:rsid w:val="00574861"/>
    <w:rsid w:val="005872E0"/>
    <w:rsid w:val="0059095F"/>
    <w:rsid w:val="00590FBB"/>
    <w:rsid w:val="005952C1"/>
    <w:rsid w:val="005C0028"/>
    <w:rsid w:val="005F7934"/>
    <w:rsid w:val="00605610"/>
    <w:rsid w:val="00612938"/>
    <w:rsid w:val="00615E47"/>
    <w:rsid w:val="00620100"/>
    <w:rsid w:val="006315CD"/>
    <w:rsid w:val="006576FB"/>
    <w:rsid w:val="00671965"/>
    <w:rsid w:val="006736FA"/>
    <w:rsid w:val="00695172"/>
    <w:rsid w:val="006A032D"/>
    <w:rsid w:val="006B2950"/>
    <w:rsid w:val="006B4A49"/>
    <w:rsid w:val="006E516C"/>
    <w:rsid w:val="00700684"/>
    <w:rsid w:val="00704429"/>
    <w:rsid w:val="007217FB"/>
    <w:rsid w:val="007A23D7"/>
    <w:rsid w:val="007B3A3A"/>
    <w:rsid w:val="007C613F"/>
    <w:rsid w:val="007E2B6C"/>
    <w:rsid w:val="007E3330"/>
    <w:rsid w:val="00820146"/>
    <w:rsid w:val="0084110E"/>
    <w:rsid w:val="00847B80"/>
    <w:rsid w:val="00854D0C"/>
    <w:rsid w:val="00876D59"/>
    <w:rsid w:val="00887E02"/>
    <w:rsid w:val="008A6CCB"/>
    <w:rsid w:val="008B600E"/>
    <w:rsid w:val="008C5E25"/>
    <w:rsid w:val="008C6556"/>
    <w:rsid w:val="00905802"/>
    <w:rsid w:val="009223AA"/>
    <w:rsid w:val="00951CAC"/>
    <w:rsid w:val="0097452F"/>
    <w:rsid w:val="00995DA9"/>
    <w:rsid w:val="009A495D"/>
    <w:rsid w:val="009A67F1"/>
    <w:rsid w:val="009F28DE"/>
    <w:rsid w:val="00A26BD4"/>
    <w:rsid w:val="00A27D24"/>
    <w:rsid w:val="00A40C7E"/>
    <w:rsid w:val="00A41227"/>
    <w:rsid w:val="00A413B0"/>
    <w:rsid w:val="00A55860"/>
    <w:rsid w:val="00A656DC"/>
    <w:rsid w:val="00A90AD2"/>
    <w:rsid w:val="00A93AF8"/>
    <w:rsid w:val="00AA0909"/>
    <w:rsid w:val="00AD2623"/>
    <w:rsid w:val="00AE4F36"/>
    <w:rsid w:val="00AF5641"/>
    <w:rsid w:val="00AF5DBC"/>
    <w:rsid w:val="00AF77FC"/>
    <w:rsid w:val="00B14D8D"/>
    <w:rsid w:val="00B16AFD"/>
    <w:rsid w:val="00B22644"/>
    <w:rsid w:val="00B524E9"/>
    <w:rsid w:val="00BA5D57"/>
    <w:rsid w:val="00BB5E02"/>
    <w:rsid w:val="00BD0E45"/>
    <w:rsid w:val="00BE7F3E"/>
    <w:rsid w:val="00BF7401"/>
    <w:rsid w:val="00C45B4A"/>
    <w:rsid w:val="00C53620"/>
    <w:rsid w:val="00C96485"/>
    <w:rsid w:val="00CC5199"/>
    <w:rsid w:val="00CD20E7"/>
    <w:rsid w:val="00CD617A"/>
    <w:rsid w:val="00CE0F78"/>
    <w:rsid w:val="00CF366C"/>
    <w:rsid w:val="00D01455"/>
    <w:rsid w:val="00D14E8D"/>
    <w:rsid w:val="00D301FE"/>
    <w:rsid w:val="00D33DC6"/>
    <w:rsid w:val="00D70FE1"/>
    <w:rsid w:val="00DB16D4"/>
    <w:rsid w:val="00DB4169"/>
    <w:rsid w:val="00DE080A"/>
    <w:rsid w:val="00DF580A"/>
    <w:rsid w:val="00DF5BF8"/>
    <w:rsid w:val="00E008D9"/>
    <w:rsid w:val="00E149A7"/>
    <w:rsid w:val="00E345A5"/>
    <w:rsid w:val="00E37E84"/>
    <w:rsid w:val="00E639E3"/>
    <w:rsid w:val="00EB5225"/>
    <w:rsid w:val="00EC6BCE"/>
    <w:rsid w:val="00EF760D"/>
    <w:rsid w:val="00F178D1"/>
    <w:rsid w:val="00F246B0"/>
    <w:rsid w:val="00F374D5"/>
    <w:rsid w:val="00F6012A"/>
    <w:rsid w:val="00F73FB2"/>
    <w:rsid w:val="00F85A57"/>
    <w:rsid w:val="00F86D95"/>
    <w:rsid w:val="00FB4D2A"/>
    <w:rsid w:val="00FB5224"/>
    <w:rsid w:val="00FD6458"/>
    <w:rsid w:val="00FE6CEA"/>
    <w:rsid w:val="00FF1A6E"/>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21BC3"/>
  <w15:chartTrackingRefBased/>
  <w15:docId w15:val="{4F8FD729-369E-CF43-87D5-147BF6C6F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736FA"/>
    <w:rPr>
      <w:color w:val="0563C1" w:themeColor="hyperlink"/>
      <w:u w:val="single"/>
    </w:rPr>
  </w:style>
  <w:style w:type="character" w:styleId="UnresolvedMention">
    <w:name w:val="Unresolved Mention"/>
    <w:basedOn w:val="DefaultParagraphFont"/>
    <w:uiPriority w:val="99"/>
    <w:semiHidden/>
    <w:unhideWhenUsed/>
    <w:rsid w:val="006736FA"/>
    <w:rPr>
      <w:color w:val="605E5C"/>
      <w:shd w:val="clear" w:color="auto" w:fill="E1DFDD"/>
    </w:rPr>
  </w:style>
  <w:style w:type="paragraph" w:styleId="Revision">
    <w:name w:val="Revision"/>
    <w:hidden/>
    <w:uiPriority w:val="99"/>
    <w:semiHidden/>
    <w:rsid w:val="005301E7"/>
  </w:style>
  <w:style w:type="paragraph" w:styleId="ListParagraph">
    <w:name w:val="List Paragraph"/>
    <w:basedOn w:val="Normal"/>
    <w:link w:val="ListParagraphChar"/>
    <w:uiPriority w:val="34"/>
    <w:qFormat/>
    <w:rsid w:val="002A1D03"/>
    <w:pPr>
      <w:ind w:left="720"/>
      <w:contextualSpacing/>
    </w:pPr>
  </w:style>
  <w:style w:type="character" w:styleId="Strong">
    <w:name w:val="Strong"/>
    <w:basedOn w:val="DefaultParagraphFont"/>
    <w:uiPriority w:val="22"/>
    <w:qFormat/>
    <w:rsid w:val="002A1D03"/>
    <w:rPr>
      <w:b/>
      <w:bCs/>
    </w:rPr>
  </w:style>
  <w:style w:type="character" w:customStyle="1" w:styleId="ListParagraphChar">
    <w:name w:val="List Paragraph Char"/>
    <w:link w:val="ListParagraph"/>
    <w:uiPriority w:val="34"/>
    <w:rsid w:val="002A1D03"/>
  </w:style>
  <w:style w:type="character" w:styleId="FollowedHyperlink">
    <w:name w:val="FollowedHyperlink"/>
    <w:basedOn w:val="DefaultParagraphFont"/>
    <w:uiPriority w:val="99"/>
    <w:semiHidden/>
    <w:unhideWhenUsed/>
    <w:rsid w:val="000C4C3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741996">
      <w:bodyDiv w:val="1"/>
      <w:marLeft w:val="0"/>
      <w:marRight w:val="0"/>
      <w:marTop w:val="0"/>
      <w:marBottom w:val="0"/>
      <w:divBdr>
        <w:top w:val="none" w:sz="0" w:space="0" w:color="auto"/>
        <w:left w:val="none" w:sz="0" w:space="0" w:color="auto"/>
        <w:bottom w:val="none" w:sz="0" w:space="0" w:color="auto"/>
        <w:right w:val="none" w:sz="0" w:space="0" w:color="auto"/>
      </w:divBdr>
    </w:div>
    <w:div w:id="436289811">
      <w:bodyDiv w:val="1"/>
      <w:marLeft w:val="0"/>
      <w:marRight w:val="0"/>
      <w:marTop w:val="0"/>
      <w:marBottom w:val="0"/>
      <w:divBdr>
        <w:top w:val="none" w:sz="0" w:space="0" w:color="auto"/>
        <w:left w:val="none" w:sz="0" w:space="0" w:color="auto"/>
        <w:bottom w:val="none" w:sz="0" w:space="0" w:color="auto"/>
        <w:right w:val="none" w:sz="0" w:space="0" w:color="auto"/>
      </w:divBdr>
    </w:div>
    <w:div w:id="1139374148">
      <w:bodyDiv w:val="1"/>
      <w:marLeft w:val="0"/>
      <w:marRight w:val="0"/>
      <w:marTop w:val="0"/>
      <w:marBottom w:val="0"/>
      <w:divBdr>
        <w:top w:val="none" w:sz="0" w:space="0" w:color="auto"/>
        <w:left w:val="none" w:sz="0" w:space="0" w:color="auto"/>
        <w:bottom w:val="none" w:sz="0" w:space="0" w:color="auto"/>
        <w:right w:val="none" w:sz="0" w:space="0" w:color="auto"/>
      </w:divBdr>
    </w:div>
    <w:div w:id="1385449024">
      <w:bodyDiv w:val="1"/>
      <w:marLeft w:val="0"/>
      <w:marRight w:val="0"/>
      <w:marTop w:val="0"/>
      <w:marBottom w:val="0"/>
      <w:divBdr>
        <w:top w:val="none" w:sz="0" w:space="0" w:color="auto"/>
        <w:left w:val="none" w:sz="0" w:space="0" w:color="auto"/>
        <w:bottom w:val="none" w:sz="0" w:space="0" w:color="auto"/>
        <w:right w:val="none" w:sz="0" w:space="0" w:color="auto"/>
      </w:divBdr>
    </w:div>
    <w:div w:id="1455102080">
      <w:bodyDiv w:val="1"/>
      <w:marLeft w:val="0"/>
      <w:marRight w:val="0"/>
      <w:marTop w:val="0"/>
      <w:marBottom w:val="0"/>
      <w:divBdr>
        <w:top w:val="none" w:sz="0" w:space="0" w:color="auto"/>
        <w:left w:val="none" w:sz="0" w:space="0" w:color="auto"/>
        <w:bottom w:val="none" w:sz="0" w:space="0" w:color="auto"/>
        <w:right w:val="none" w:sz="0" w:space="0" w:color="auto"/>
      </w:divBdr>
    </w:div>
    <w:div w:id="1854831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oumikdw@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3101</Words>
  <Characters>17680</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Soumik Das</dc:creator>
  <cp:keywords/>
  <dc:description/>
  <cp:lastModifiedBy>Raju Endla</cp:lastModifiedBy>
  <cp:revision>2</cp:revision>
  <cp:lastPrinted>2023-10-20T17:35:00Z</cp:lastPrinted>
  <dcterms:created xsi:type="dcterms:W3CDTF">2025-06-11T14:42:00Z</dcterms:created>
  <dcterms:modified xsi:type="dcterms:W3CDTF">2025-06-11T14:42:00Z</dcterms:modified>
</cp:coreProperties>
</file>