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8D35" w14:textId="77777777" w:rsidR="00B2172B" w:rsidRPr="00B2172B" w:rsidRDefault="003B3B8E" w:rsidP="00B2172B">
      <w:pPr>
        <w:rPr>
          <w:lang w:val="de-DE"/>
        </w:rPr>
      </w:pPr>
      <w:r>
        <w:rPr>
          <w:lang w:val="de-DE"/>
        </w:rPr>
        <w:t>Prognostic Health Management(PHM) primariy aims to predict the remaining useful life(RUL) of a degrading component/system utilizing monitoring data(prognostics). The availability of monitoring data from run-to-failure experiments for certain components/systems allows for data-driven  prognostic solutions, aiding toward prevalence of the data-driven predictive maintenence(PDM) paradigm.</w:t>
      </w:r>
      <w:r w:rsidR="00CC0FC1">
        <w:rPr>
          <w:lang w:val="de-DE"/>
        </w:rPr>
        <w:t xml:space="preserve"> </w:t>
      </w:r>
      <w:r w:rsidR="00B2172B" w:rsidRPr="00B2172B">
        <w:rPr>
          <w:lang w:val="de-DE"/>
        </w:rPr>
        <w:t>In this</w:t>
      </w:r>
    </w:p>
    <w:p w14:paraId="797932D8" w14:textId="77777777" w:rsidR="00B2172B" w:rsidRPr="00B2172B" w:rsidRDefault="00B2172B" w:rsidP="00B2172B">
      <w:pPr>
        <w:rPr>
          <w:lang w:val="de-DE"/>
        </w:rPr>
      </w:pPr>
      <w:r w:rsidRPr="00B2172B">
        <w:rPr>
          <w:lang w:val="de-DE"/>
        </w:rPr>
        <w:t>context, we here propose a metric for assessing data-driven prognostic algorithms based on their impact</w:t>
      </w:r>
    </w:p>
    <w:p w14:paraId="1CE3DD19" w14:textId="03F4E220" w:rsidR="00C64771" w:rsidRPr="003B3B8E" w:rsidRDefault="00B2172B" w:rsidP="00B2172B">
      <w:pPr>
        <w:rPr>
          <w:lang w:val="de-DE"/>
        </w:rPr>
      </w:pPr>
      <w:r w:rsidRPr="00B2172B">
        <w:rPr>
          <w:lang w:val="de-DE"/>
        </w:rPr>
        <w:t>on downstream PdM decisions. The metric is defined in association with a given decision setting and a</w:t>
      </w:r>
      <w:r>
        <w:rPr>
          <w:lang w:val="de-DE"/>
        </w:rPr>
        <w:t xml:space="preserve"> </w:t>
      </w:r>
      <w:r w:rsidRPr="00B2172B">
        <w:rPr>
          <w:lang w:val="de-DE"/>
        </w:rPr>
        <w:t>corresponding PdM policy, which is employed for determining the maintenance actions. We consider two</w:t>
      </w:r>
      <w:r>
        <w:rPr>
          <w:lang w:val="de-DE"/>
        </w:rPr>
        <w:t xml:space="preserve"> </w:t>
      </w:r>
      <w:r w:rsidRPr="00B2172B">
        <w:rPr>
          <w:lang w:val="de-DE"/>
        </w:rPr>
        <w:t>typical PdM decision settings: i) component replacement planning and ii) component ordering-</w:t>
      </w:r>
      <w:r>
        <w:rPr>
          <w:lang w:val="de-DE"/>
        </w:rPr>
        <w:t xml:space="preserve"> </w:t>
      </w:r>
      <w:r w:rsidRPr="00B2172B">
        <w:rPr>
          <w:lang w:val="de-DE"/>
        </w:rPr>
        <w:t>replacement</w:t>
      </w:r>
      <w:r>
        <w:rPr>
          <w:lang w:val="de-DE"/>
        </w:rPr>
        <w:t xml:space="preserve"> </w:t>
      </w:r>
      <w:r w:rsidRPr="00B2172B">
        <w:rPr>
          <w:lang w:val="de-DE"/>
        </w:rPr>
        <w:t>planning, for which we investigate PdM policies that are commonly utilized in the literature.</w:t>
      </w:r>
      <w:r w:rsidRPr="00B2172B">
        <w:t xml:space="preserve"> </w:t>
      </w:r>
      <w:r w:rsidRPr="00B2172B">
        <w:rPr>
          <w:lang w:val="de-DE"/>
        </w:rPr>
        <w:t>All policies are evaluated via the data-driven</w:t>
      </w:r>
      <w:r>
        <w:rPr>
          <w:lang w:val="de-DE"/>
        </w:rPr>
        <w:t xml:space="preserve"> </w:t>
      </w:r>
      <w:r w:rsidRPr="00B2172B">
        <w:rPr>
          <w:lang w:val="de-DE"/>
        </w:rPr>
        <w:t>estimation of the long-run expected maintenance cost per unit time; for this estimation we rely on available</w:t>
      </w:r>
      <w:r>
        <w:rPr>
          <w:lang w:val="de-DE"/>
        </w:rPr>
        <w:t xml:space="preserve"> </w:t>
      </w:r>
      <w:r w:rsidRPr="00B2172B">
        <w:rPr>
          <w:lang w:val="de-DE"/>
        </w:rPr>
        <w:t>run-to-failure datasets. The policy evaluation forms the basis for estimation of the proposed metric.</w:t>
      </w:r>
      <w:r>
        <w:rPr>
          <w:lang w:val="de-DE"/>
        </w:rPr>
        <w:t xml:space="preserve"> </w:t>
      </w:r>
      <w:r w:rsidRPr="00B2172B">
        <w:rPr>
          <w:lang w:val="de-DE"/>
        </w:rPr>
        <w:t xml:space="preserve">we employ </w:t>
      </w:r>
      <w:r w:rsidR="007C3321">
        <w:rPr>
          <w:lang w:val="de-DE"/>
        </w:rPr>
        <w:t>differenet</w:t>
      </w:r>
      <w:r w:rsidRPr="00B2172B">
        <w:rPr>
          <w:lang w:val="de-DE"/>
        </w:rPr>
        <w:t xml:space="preserve"> </w:t>
      </w:r>
      <w:r w:rsidR="007C3321">
        <w:rPr>
          <w:lang w:val="de-DE"/>
        </w:rPr>
        <w:t xml:space="preserve">version of transformer NN architecture as </w:t>
      </w:r>
      <w:r w:rsidRPr="00B2172B">
        <w:rPr>
          <w:lang w:val="de-DE"/>
        </w:rPr>
        <w:t>data-driven prognostic algorithms on an application case study related</w:t>
      </w:r>
      <w:r>
        <w:rPr>
          <w:lang w:val="de-DE"/>
        </w:rPr>
        <w:t xml:space="preserve"> </w:t>
      </w:r>
      <w:r w:rsidRPr="00B2172B">
        <w:rPr>
          <w:lang w:val="de-DE"/>
        </w:rPr>
        <w:t>to turbofan engine degradation, and investigate the joint effect of prognostic algorithm and PdM policy</w:t>
      </w:r>
      <w:r>
        <w:rPr>
          <w:lang w:val="de-DE"/>
        </w:rPr>
        <w:t xml:space="preserve"> </w:t>
      </w:r>
      <w:r w:rsidRPr="00B2172B">
        <w:rPr>
          <w:lang w:val="de-DE"/>
        </w:rPr>
        <w:t>on the metric.</w:t>
      </w:r>
      <w:r>
        <w:rPr>
          <w:lang w:val="de-DE"/>
        </w:rPr>
        <w:t xml:space="preserve"> </w:t>
      </w:r>
      <w:r w:rsidR="009565D6">
        <w:rPr>
          <w:lang w:val="de-DE"/>
        </w:rPr>
        <w:t xml:space="preserve"> </w:t>
      </w:r>
      <w:r w:rsidR="007C3321">
        <w:rPr>
          <w:lang w:val="de-DE"/>
        </w:rPr>
        <w:t>These two are the following PDM policies, PDM policy1: simple heuristic Pdm policy for preventive replacement and PDM policy3: modified Pdm policy for preventive replacement on the basis of the full RUL distribution</w:t>
      </w:r>
      <w:r w:rsidR="00CC215E">
        <w:rPr>
          <w:lang w:val="de-DE"/>
        </w:rPr>
        <w:t xml:space="preserve"> </w:t>
      </w:r>
      <w:r w:rsidR="00CC215E">
        <w:rPr>
          <w:lang w:val="de-DE"/>
        </w:rPr>
        <w:t xml:space="preserve">would be used </w:t>
      </w:r>
      <w:r w:rsidR="00CC215E">
        <w:rPr>
          <w:lang w:val="de-DE"/>
        </w:rPr>
        <w:t xml:space="preserve">along with prognostic alogorithms(Transformer) such as Informer, Spacetimeformer and Autoformer. </w:t>
      </w:r>
      <w:r w:rsidR="00F47FA4">
        <w:rPr>
          <w:lang w:val="de-DE"/>
        </w:rPr>
        <w:t xml:space="preserve">The reason behind choosing choosing all three transformer achitecture is becuase they are open sourced. </w:t>
      </w:r>
      <w:r w:rsidR="00F47FA4" w:rsidRPr="00F47FA4">
        <w:rPr>
          <w:lang w:val="de-DE"/>
        </w:rPr>
        <w:t>Informer introduces the ProbSparse attention</w:t>
      </w:r>
      <w:r w:rsidR="00F47FA4">
        <w:rPr>
          <w:lang w:val="de-DE"/>
        </w:rPr>
        <w:t>, t</w:t>
      </w:r>
      <w:r w:rsidR="00F47FA4" w:rsidRPr="00F47FA4">
        <w:rPr>
          <w:lang w:val="de-DE"/>
        </w:rPr>
        <w:t>he ProbSparse attention locates the most dominant queries and only allows keys to attend to these (based on the Kullback-Leilbler (KL) divergence against a uniform distribution). In essence, this method of introducing sparsity should not overlook potentially important time steps, which might be the case for fixed sparsity patterns.</w:t>
      </w:r>
      <w:r w:rsidR="00F47FA4">
        <w:rPr>
          <w:lang w:val="de-DE"/>
        </w:rPr>
        <w:t xml:space="preserve"> </w:t>
      </w:r>
      <w:r w:rsidR="00F47FA4" w:rsidRPr="00F47FA4">
        <w:rPr>
          <w:lang w:val="de-DE"/>
        </w:rPr>
        <w:t>The Autoformer replaces the original scaled dot-product attention mechanism with the Auto-Correlation module (!). This operation uses keys and queries to decide on the most important time-delay similarities through autocorrelation and time-delay aggregation. This again, is expected to perform better for many time series applications, as it is specifically designed for time series similarity.</w:t>
      </w:r>
      <w:r w:rsidR="00175706">
        <w:rPr>
          <w:lang w:val="de-DE"/>
        </w:rPr>
        <w:t xml:space="preserve"> </w:t>
      </w:r>
      <w:r w:rsidR="00175706" w:rsidRPr="00175706">
        <w:rPr>
          <w:lang w:val="de-DE"/>
        </w:rPr>
        <w:t>Spacetimeformer proposes a new way to represent inputs. Temporal attention models like Informer represent the value of multiple variables per time step in a single input token, which fails to consider spatial relationships between features.</w:t>
      </w:r>
      <w:r w:rsidR="00175706">
        <w:rPr>
          <w:lang w:val="de-DE"/>
        </w:rPr>
        <w:t xml:space="preserve"> </w:t>
      </w:r>
      <w:r w:rsidR="00175706" w:rsidRPr="00175706">
        <w:rPr>
          <w:lang w:val="de-DE"/>
        </w:rPr>
        <w:t>Spacetimeformer combines both temporal and spatial attention methods, creating an input token to represent the value of a single feature at a given time. This helps the model understand more about the relationship between space, time, and value information.</w:t>
      </w:r>
    </w:p>
    <w:sectPr w:rsidR="00C64771" w:rsidRPr="003B3B8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8E"/>
    <w:rsid w:val="00146C3B"/>
    <w:rsid w:val="00175706"/>
    <w:rsid w:val="003B3B8E"/>
    <w:rsid w:val="007C3321"/>
    <w:rsid w:val="009565D6"/>
    <w:rsid w:val="00B2172B"/>
    <w:rsid w:val="00C64771"/>
    <w:rsid w:val="00CC0FC1"/>
    <w:rsid w:val="00CC215E"/>
    <w:rsid w:val="00F4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F0852"/>
  <w15:chartTrackingRefBased/>
  <w15:docId w15:val="{6CF827C8-5D9F-4740-9536-B9B27A17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tiwari</dc:creator>
  <cp:keywords/>
  <dc:description/>
  <cp:lastModifiedBy>jitendra tiwari</cp:lastModifiedBy>
  <cp:revision>1</cp:revision>
  <dcterms:created xsi:type="dcterms:W3CDTF">2024-04-28T12:42:00Z</dcterms:created>
  <dcterms:modified xsi:type="dcterms:W3CDTF">2024-04-28T20:22:00Z</dcterms:modified>
</cp:coreProperties>
</file>