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C42" w:rsidRDefault="00543210">
      <w:r>
        <w:t>Prepare adjusting entries for the following: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r>
        <w:t>Depreciation to be charged for the year Rs 10,000.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r>
        <w:t>Supplies used during the period Rs 3000 and remaining supplies is Rs 2000.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proofErr w:type="gramStart"/>
      <w:r>
        <w:t>Rs 5,000 of the unearned revenue has</w:t>
      </w:r>
      <w:proofErr w:type="gramEnd"/>
      <w:r>
        <w:t xml:space="preserve"> been earned.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r>
        <w:t xml:space="preserve">Prepaid insurance </w:t>
      </w:r>
      <w:proofErr w:type="gramStart"/>
      <w:r>
        <w:t>expired</w:t>
      </w:r>
      <w:proofErr w:type="gramEnd"/>
      <w:r>
        <w:t xml:space="preserve"> Rs 2,000.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r>
        <w:t>Salary unpaid for the month of December amounted to Rs 10,000.</w:t>
      </w:r>
    </w:p>
    <w:p w:rsidR="00543210" w:rsidRDefault="00543210" w:rsidP="00543210">
      <w:pPr>
        <w:pStyle w:val="ListParagraph"/>
        <w:numPr>
          <w:ilvl w:val="0"/>
          <w:numId w:val="1"/>
        </w:numPr>
      </w:pPr>
      <w:r>
        <w:t>Interest earned but not received amounted to RS 1,500.</w:t>
      </w:r>
    </w:p>
    <w:sectPr w:rsidR="00543210" w:rsidSect="0082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971C3"/>
    <w:multiLevelType w:val="hybridMultilevel"/>
    <w:tmpl w:val="0CFA2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43210"/>
    <w:rsid w:val="00543210"/>
    <w:rsid w:val="005443C8"/>
    <w:rsid w:val="00573598"/>
    <w:rsid w:val="008232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2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21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2023-05-28T06:04:00Z</dcterms:created>
  <dcterms:modified xsi:type="dcterms:W3CDTF">2023-05-28T06:13:00Z</dcterms:modified>
</cp:coreProperties>
</file>